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02">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03">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04">
      <w:pPr>
        <w:jc w:val="cente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05">
      <w:pPr>
        <w:jc w:val="cente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06">
      <w:pPr>
        <w:jc w:val="cente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07">
      <w:pPr>
        <w:jc w:val="left"/>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08">
      <w:pPr>
        <w:jc w:val="cente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09">
      <w:pPr>
        <w:jc w:val="center"/>
        <w:rPr>
          <w:rFonts w:ascii="Nunito" w:cs="Nunito" w:eastAsia="Nunito" w:hAnsi="Nunito"/>
          <w:b w:val="1"/>
          <w:bCs w:val="1"/>
          <w:sz w:val="30"/>
          <w:szCs w:val="30"/>
        </w:rPr>
      </w:pPr>
      <w:r w:rsidDel="00000000" w:rsidR="00000000" w:rsidRPr="00000000">
        <w:rPr>
          <w:rFonts w:ascii="Nunito" w:cs="Nunito" w:eastAsia="Nunito" w:hAnsi="Nunito"/>
          <w:b w:val="1"/>
          <w:bCs w:val="1"/>
          <w:sz w:val="30"/>
          <w:szCs w:val="30"/>
          <w:rtl w:val="0"/>
        </w:rPr>
        <w:t xml:space="preserve">BUSINESS PLAN</w:t>
      </w:r>
    </w:p>
    <w:p w:rsidR="00000000" w:rsidDel="00000000" w:rsidP="00000000" w:rsidRDefault="00000000" w:rsidRPr="00000000" w14:paraId="0000000A">
      <w:pPr>
        <w:jc w:val="center"/>
        <w:rPr>
          <w:rFonts w:ascii="Nunito" w:cs="Nunito" w:eastAsia="Nunito" w:hAnsi="Nunito"/>
          <w:b w:val="1"/>
          <w:bCs w:val="1"/>
          <w:color w:val="e63c2f"/>
          <w:sz w:val="80"/>
          <w:szCs w:val="80"/>
        </w:rPr>
      </w:pPr>
      <w:r w:rsidDel="00000000" w:rsidR="00000000" w:rsidRPr="00000000">
        <w:rPr>
          <w:rtl w:val="0"/>
        </w:rPr>
      </w:r>
    </w:p>
    <w:p w:rsidR="00000000" w:rsidDel="00000000" w:rsidP="00000000" w:rsidRDefault="00000000" w:rsidRPr="00000000" w14:paraId="0000000B">
      <w:pPr>
        <w:jc w:val="center"/>
        <w:rPr>
          <w:rFonts w:ascii="Nunito" w:cs="Nunito" w:eastAsia="Nunito" w:hAnsi="Nunito"/>
          <w:b w:val="1"/>
          <w:bCs w:val="1"/>
          <w:color w:val="e63c2f"/>
          <w:sz w:val="80"/>
          <w:szCs w:val="80"/>
        </w:rPr>
      </w:pPr>
      <w:r w:rsidDel="00000000" w:rsidR="00000000" w:rsidRPr="00000000">
        <w:rPr>
          <w:rFonts w:ascii="Nunito" w:cs="Nunito" w:eastAsia="Nunito" w:hAnsi="Nunito"/>
          <w:b w:val="1"/>
          <w:bCs w:val="1"/>
          <w:color w:val="e63c2f"/>
          <w:sz w:val="80"/>
          <w:szCs w:val="80"/>
          <w:rtl w:val="0"/>
        </w:rPr>
        <w:t xml:space="preserve">Company name</w:t>
      </w:r>
    </w:p>
    <w:p w:rsidR="00000000" w:rsidDel="00000000" w:rsidP="00000000" w:rsidRDefault="00000000" w:rsidRPr="00000000" w14:paraId="0000000C">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0D">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0E">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0F">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10">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11">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12">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13">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14">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15">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16">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17">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018">
      <w:pPr>
        <w:rPr>
          <w:rFonts w:ascii="Nunito" w:cs="Nunito" w:eastAsia="Nunito" w:hAnsi="Nunito"/>
          <w:sz w:val="30"/>
          <w:szCs w:val="30"/>
        </w:rPr>
      </w:pPr>
      <w:r w:rsidDel="00000000" w:rsidR="00000000" w:rsidRPr="00000000">
        <w:rPr>
          <w:rFonts w:ascii="Nunito" w:cs="Nunito" w:eastAsia="Nunito" w:hAnsi="Nunito"/>
          <w:b w:val="1"/>
          <w:bCs w:val="1"/>
          <w:sz w:val="30"/>
          <w:szCs w:val="30"/>
          <w:rtl w:val="0"/>
        </w:rPr>
        <w:t xml:space="preserve">Date: </w:t>
      </w:r>
      <w:r w:rsidDel="00000000" w:rsidR="00000000" w:rsidRPr="00000000">
        <w:rPr>
          <w:rtl w:val="0"/>
        </w:rPr>
      </w:r>
    </w:p>
    <w:p w:rsidR="00000000" w:rsidDel="00000000" w:rsidP="00000000" w:rsidRDefault="00000000" w:rsidRPr="00000000" w14:paraId="00000019">
      <w:pPr>
        <w:numPr>
          <w:ilvl w:val="0"/>
          <w:numId w:val="7"/>
        </w:numPr>
        <w:ind w:left="720" w:hanging="360"/>
        <w:rPr>
          <w:rFonts w:ascii="Nunito" w:cs="Nunito" w:eastAsia="Nunito" w:hAnsi="Nunito"/>
          <w:b w:val="1"/>
          <w:bCs w:val="1"/>
          <w:color w:val="e63c2f"/>
          <w:sz w:val="26"/>
          <w:szCs w:val="26"/>
        </w:rPr>
      </w:pPr>
      <w:r w:rsidDel="00000000" w:rsidR="00000000" w:rsidRPr="00000000">
        <w:rPr>
          <w:rFonts w:ascii="Nunito" w:cs="Nunito" w:eastAsia="Nunito" w:hAnsi="Nunito"/>
          <w:b w:val="1"/>
          <w:bCs w:val="1"/>
          <w:color w:val="e63c2f"/>
          <w:sz w:val="26"/>
          <w:szCs w:val="26"/>
          <w:rtl w:val="0"/>
        </w:rPr>
        <w:t xml:space="preserve">YOUR BUSINESS </w:t>
      </w:r>
    </w:p>
    <w:p w:rsidR="00000000" w:rsidDel="00000000" w:rsidP="00000000" w:rsidRDefault="00000000" w:rsidRPr="00000000" w14:paraId="0000001A">
      <w:pPr>
        <w:rPr>
          <w:rFonts w:ascii="Nunito" w:cs="Nunito" w:eastAsia="Nunito" w:hAnsi="Nunito"/>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rPr>
          <w:rFonts w:ascii="Nunito" w:cs="Nunito" w:eastAsia="Nunito" w:hAnsi="Nunito"/>
          <w:sz w:val="28"/>
          <w:szCs w:val="28"/>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25"/>
        <w:gridCol w:w="3135"/>
        <w:tblGridChange w:id="0">
          <w:tblGrid>
            <w:gridCol w:w="6225"/>
            <w:gridCol w:w="3135"/>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Executive summary </w:t>
            </w:r>
          </w:p>
        </w:tc>
        <w:tc>
          <w:tcPr>
            <w:shd w:fill="1f1f1f"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Nunito" w:cs="Nunito" w:eastAsia="Nunito" w:hAnsi="Nunito"/>
                <w:color w:val="ffffff"/>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1F">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20">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21">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22">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23">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24">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25">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26">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27">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28">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29">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2A">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2B">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2C">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2D">
            <w:pPr>
              <w:widowControl w:val="0"/>
              <w:spacing w:line="240" w:lineRule="auto"/>
              <w:rPr>
                <w:rFonts w:ascii="Nunito" w:cs="Nunito" w:eastAsia="Nunito" w:hAnsi="Nunito"/>
                <w:sz w:val="28"/>
                <w:szCs w:val="2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E">
            <w:pPr>
              <w:rPr>
                <w:rFonts w:ascii="Nunito" w:cs="Nunito" w:eastAsia="Nunito" w:hAnsi="Nunito"/>
              </w:rPr>
            </w:pPr>
            <w:r w:rsidDel="00000000" w:rsidR="00000000" w:rsidRPr="00000000">
              <w:rPr>
                <w:rFonts w:ascii="Nunito" w:cs="Nunito" w:eastAsia="Nunito" w:hAnsi="Nunito"/>
                <w:rtl w:val="0"/>
              </w:rPr>
              <w:t xml:space="preserve">Write a concise overview of your entire business plan, covering your mission, what you sell, and your main financial goals. </w:t>
            </w:r>
          </w:p>
          <w:p w:rsidR="00000000" w:rsidDel="00000000" w:rsidP="00000000" w:rsidRDefault="00000000" w:rsidRPr="00000000" w14:paraId="0000002F">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30">
            <w:pPr>
              <w:rPr>
                <w:rFonts w:ascii="Nunito" w:cs="Nunito" w:eastAsia="Nunito" w:hAnsi="Nunito"/>
              </w:rPr>
            </w:pPr>
            <w:r w:rsidDel="00000000" w:rsidR="00000000" w:rsidRPr="00000000">
              <w:rPr>
                <w:rFonts w:ascii="Nunito" w:cs="Nunito" w:eastAsia="Nunito" w:hAnsi="Nunito"/>
                <w:b w:val="1"/>
                <w:bCs w:val="1"/>
                <w:rtl w:val="0"/>
              </w:rPr>
              <w:t xml:space="preserve">Tip:</w:t>
            </w:r>
            <w:r w:rsidDel="00000000" w:rsidR="00000000" w:rsidRPr="00000000">
              <w:rPr>
                <w:rFonts w:ascii="Nunito" w:cs="Nunito" w:eastAsia="Nunito" w:hAnsi="Nunito"/>
                <w:rtl w:val="0"/>
              </w:rPr>
              <w:t xml:space="preserve"> Write this last, but place it first.</w:t>
            </w:r>
          </w:p>
        </w:tc>
      </w:tr>
    </w:tbl>
    <w:p w:rsidR="00000000" w:rsidDel="00000000" w:rsidP="00000000" w:rsidRDefault="00000000" w:rsidRPr="00000000" w14:paraId="00000031">
      <w:pPr>
        <w:rPr>
          <w:rFonts w:ascii="Nunito" w:cs="Nunito" w:eastAsia="Nunito" w:hAnsi="Nunito"/>
          <w:sz w:val="28"/>
          <w:szCs w:val="28"/>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25"/>
        <w:gridCol w:w="3135"/>
        <w:tblGridChange w:id="0">
          <w:tblGrid>
            <w:gridCol w:w="6225"/>
            <w:gridCol w:w="3135"/>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Company description </w:t>
            </w:r>
          </w:p>
        </w:tc>
        <w:tc>
          <w:tcPr>
            <w:shd w:fill="1f1f1f" w:val="clear"/>
            <w:tcMar>
              <w:top w:w="100.0" w:type="dxa"/>
              <w:left w:w="100.0" w:type="dxa"/>
              <w:bottom w:w="100.0" w:type="dxa"/>
              <w:right w:w="100.0" w:type="dxa"/>
            </w:tcMar>
            <w:vAlign w:val="top"/>
          </w:tcPr>
          <w:p w:rsidR="00000000" w:rsidDel="00000000" w:rsidP="00000000" w:rsidRDefault="00000000" w:rsidRPr="00000000" w14:paraId="00000033">
            <w:pPr>
              <w:rPr>
                <w:rFonts w:ascii="Nunito" w:cs="Nunito" w:eastAsia="Nunito" w:hAnsi="Nunito"/>
                <w:b w:val="1"/>
                <w:bCs w:val="1"/>
                <w:color w:val="ffffff"/>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8"/>
                <w:szCs w:val="2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8">
            <w:pPr>
              <w:rPr>
                <w:rFonts w:ascii="Nunito" w:cs="Nunito" w:eastAsia="Nunito" w:hAnsi="Nunito"/>
              </w:rPr>
            </w:pPr>
            <w:r w:rsidDel="00000000" w:rsidR="00000000" w:rsidRPr="00000000">
              <w:rPr>
                <w:rFonts w:ascii="Nunito" w:cs="Nunito" w:eastAsia="Nunito" w:hAnsi="Nunito"/>
                <w:rtl w:val="0"/>
              </w:rPr>
              <w:t xml:space="preserve">Detail the basics of your business, including:</w:t>
            </w:r>
          </w:p>
          <w:p w:rsidR="00000000" w:rsidDel="00000000" w:rsidP="00000000" w:rsidRDefault="00000000" w:rsidRPr="00000000" w14:paraId="00000049">
            <w:pPr>
              <w:rPr>
                <w:rFonts w:ascii="Nunito" w:cs="Nunito" w:eastAsia="Nunito" w:hAnsi="Nunito"/>
              </w:rPr>
            </w:pPr>
            <w:r w:rsidDel="00000000" w:rsidR="00000000" w:rsidRPr="00000000">
              <w:rPr>
                <w:rtl w:val="0"/>
              </w:rPr>
            </w:r>
          </w:p>
          <w:p w:rsidR="00000000" w:rsidDel="00000000" w:rsidP="00000000" w:rsidRDefault="00000000" w:rsidRPr="00000000" w14:paraId="0000004A">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Company name</w:t>
            </w:r>
          </w:p>
          <w:p w:rsidR="00000000" w:rsidDel="00000000" w:rsidP="00000000" w:rsidRDefault="00000000" w:rsidRPr="00000000" w14:paraId="0000004B">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Legal structure</w:t>
            </w:r>
          </w:p>
          <w:p w:rsidR="00000000" w:rsidDel="00000000" w:rsidP="00000000" w:rsidRDefault="00000000" w:rsidRPr="00000000" w14:paraId="0000004C">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Core values </w:t>
            </w:r>
          </w:p>
          <w:p w:rsidR="00000000" w:rsidDel="00000000" w:rsidP="00000000" w:rsidRDefault="00000000" w:rsidRPr="00000000" w14:paraId="0000004D">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USPs</w:t>
            </w:r>
          </w:p>
          <w:p w:rsidR="00000000" w:rsidDel="00000000" w:rsidP="00000000" w:rsidRDefault="00000000" w:rsidRPr="00000000" w14:paraId="0000004E">
            <w:pPr>
              <w:rPr>
                <w:rFonts w:ascii="Nunito" w:cs="Nunito" w:eastAsia="Nunito" w:hAnsi="Nunito"/>
              </w:rPr>
            </w:pPr>
            <w:r w:rsidDel="00000000" w:rsidR="00000000" w:rsidRPr="00000000">
              <w:rPr>
                <w:rtl w:val="0"/>
              </w:rPr>
            </w:r>
          </w:p>
          <w:p w:rsidR="00000000" w:rsidDel="00000000" w:rsidP="00000000" w:rsidRDefault="00000000" w:rsidRPr="00000000" w14:paraId="0000004F">
            <w:pPr>
              <w:rPr>
                <w:rFonts w:ascii="Nunito" w:cs="Nunito" w:eastAsia="Nunito" w:hAnsi="Nunito"/>
              </w:rPr>
            </w:pPr>
            <w:r w:rsidDel="00000000" w:rsidR="00000000" w:rsidRPr="00000000">
              <w:rPr>
                <w:rFonts w:ascii="Nunito" w:cs="Nunito" w:eastAsia="Nunito" w:hAnsi="Nunito"/>
                <w:rtl w:val="0"/>
              </w:rPr>
              <w:t xml:space="preserve"> your official company name, chosen legal structure (sole trader or limited company), core values, unique selling propositions (USPs), and your vision for the next 3-5 years.</w:t>
            </w:r>
          </w:p>
        </w:tc>
      </w:tr>
    </w:tbl>
    <w:p w:rsidR="00000000" w:rsidDel="00000000" w:rsidP="00000000" w:rsidRDefault="00000000" w:rsidRPr="00000000" w14:paraId="00000050">
      <w:pPr>
        <w:rPr>
          <w:rFonts w:ascii="Nunito" w:cs="Nunito" w:eastAsia="Nunito" w:hAnsi="Nunito"/>
          <w:sz w:val="28"/>
          <w:szCs w:val="28"/>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25"/>
        <w:gridCol w:w="3135"/>
        <w:tblGridChange w:id="0">
          <w:tblGrid>
            <w:gridCol w:w="6225"/>
            <w:gridCol w:w="3135"/>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Nunito" w:cs="Nunito" w:eastAsia="Nunito" w:hAnsi="Nunito"/>
                <w:color w:val="ffffff"/>
                <w:sz w:val="28"/>
                <w:szCs w:val="28"/>
              </w:rPr>
            </w:pPr>
            <w:r w:rsidDel="00000000" w:rsidR="00000000" w:rsidRPr="00000000">
              <w:rPr>
                <w:rFonts w:ascii="Nunito" w:cs="Nunito" w:eastAsia="Nunito" w:hAnsi="Nunito"/>
                <w:color w:val="ffffff"/>
                <w:sz w:val="28"/>
                <w:szCs w:val="28"/>
                <w:rtl w:val="0"/>
              </w:rPr>
              <w:t xml:space="preserve">Objectives </w:t>
            </w:r>
          </w:p>
        </w:tc>
        <w:tc>
          <w:tcPr>
            <w:shd w:fill="1f1f1f" w:val="clear"/>
            <w:tcMar>
              <w:top w:w="100.0" w:type="dxa"/>
              <w:left w:w="100.0" w:type="dxa"/>
              <w:bottom w:w="100.0" w:type="dxa"/>
              <w:right w:w="100.0" w:type="dxa"/>
            </w:tcMar>
            <w:vAlign w:val="top"/>
          </w:tcPr>
          <w:p w:rsidR="00000000" w:rsidDel="00000000" w:rsidP="00000000" w:rsidRDefault="00000000" w:rsidRPr="00000000" w14:paraId="00000052">
            <w:pPr>
              <w:rPr>
                <w:rFonts w:ascii="Nunito" w:cs="Nunito" w:eastAsia="Nunito" w:hAnsi="Nunito"/>
                <w:color w:val="ffffff"/>
              </w:rPr>
            </w:pPr>
            <w:r w:rsidDel="00000000" w:rsidR="00000000" w:rsidRPr="00000000">
              <w:rPr>
                <w:rtl w:val="0"/>
              </w:rPr>
            </w:r>
          </w:p>
        </w:tc>
      </w:tr>
      <w:tr>
        <w:trPr>
          <w:cantSplit w:val="0"/>
          <w:tblHeader w:val="0"/>
        </w:trPr>
        <w:tc>
          <w:tcPr>
            <w:shd w:fill="e63c2f"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Nunito" w:cs="Nunito" w:eastAsia="Nunito" w:hAnsi="Nunito"/>
                <w:color w:val="ffffff"/>
                <w:sz w:val="28"/>
                <w:szCs w:val="28"/>
              </w:rPr>
            </w:pPr>
            <w:r w:rsidDel="00000000" w:rsidR="00000000" w:rsidRPr="00000000">
              <w:rPr>
                <w:rFonts w:ascii="Nunito" w:cs="Nunito" w:eastAsia="Nunito" w:hAnsi="Nunito"/>
                <w:color w:val="ffffff"/>
                <w:sz w:val="28"/>
                <w:szCs w:val="28"/>
                <w:rtl w:val="0"/>
              </w:rPr>
              <w:t xml:space="preserve">Short term</w:t>
            </w:r>
          </w:p>
        </w:tc>
        <w:tc>
          <w:tcPr>
            <w:shd w:fill="e63c2f" w:val="clear"/>
            <w:tcMar>
              <w:top w:w="100.0" w:type="dxa"/>
              <w:left w:w="100.0" w:type="dxa"/>
              <w:bottom w:w="100.0" w:type="dxa"/>
              <w:right w:w="100.0" w:type="dxa"/>
            </w:tcMar>
            <w:vAlign w:val="top"/>
          </w:tcPr>
          <w:p w:rsidR="00000000" w:rsidDel="00000000" w:rsidP="00000000" w:rsidRDefault="00000000" w:rsidRPr="00000000" w14:paraId="00000054">
            <w:pPr>
              <w:rPr>
                <w:rFonts w:ascii="Nunito" w:cs="Nunito" w:eastAsia="Nunito" w:hAnsi="Nuni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56">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57">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58">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59">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5A">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5B">
            <w:pPr>
              <w:widowControl w:val="0"/>
              <w:spacing w:line="240" w:lineRule="auto"/>
              <w:rPr>
                <w:rFonts w:ascii="Nunito" w:cs="Nunito" w:eastAsia="Nunito" w:hAnsi="Nunito"/>
                <w:sz w:val="28"/>
                <w:szCs w:val="2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C">
            <w:pPr>
              <w:rPr>
                <w:rFonts w:ascii="Nunito" w:cs="Nunito" w:eastAsia="Nunito" w:hAnsi="Nunito"/>
              </w:rPr>
            </w:pPr>
            <w:r w:rsidDel="00000000" w:rsidR="00000000" w:rsidRPr="00000000">
              <w:rPr>
                <w:rFonts w:ascii="Nunito" w:cs="Nunito" w:eastAsia="Nunito" w:hAnsi="Nunito"/>
                <w:rtl w:val="0"/>
              </w:rPr>
              <w:t xml:space="preserve">What do you hope to achieve in the coming year? </w:t>
            </w:r>
          </w:p>
          <w:p w:rsidR="00000000" w:rsidDel="00000000" w:rsidP="00000000" w:rsidRDefault="00000000" w:rsidRPr="00000000" w14:paraId="0000005D">
            <w:pPr>
              <w:rPr>
                <w:rFonts w:ascii="Nunito" w:cs="Nunito" w:eastAsia="Nunito" w:hAnsi="Nunito"/>
              </w:rPr>
            </w:pPr>
            <w:r w:rsidDel="00000000" w:rsidR="00000000" w:rsidRPr="00000000">
              <w:rPr>
                <w:rtl w:val="0"/>
              </w:rPr>
            </w:r>
          </w:p>
          <w:p w:rsidR="00000000" w:rsidDel="00000000" w:rsidP="00000000" w:rsidRDefault="00000000" w:rsidRPr="00000000" w14:paraId="0000005E">
            <w:pPr>
              <w:rPr>
                <w:rFonts w:ascii="Nunito" w:cs="Nunito" w:eastAsia="Nunito" w:hAnsi="Nunito"/>
              </w:rPr>
            </w:pPr>
            <w:r w:rsidDel="00000000" w:rsidR="00000000" w:rsidRPr="00000000">
              <w:rPr>
                <w:rFonts w:ascii="Nunito" w:cs="Nunito" w:eastAsia="Nunito" w:hAnsi="Nunito"/>
                <w:rtl w:val="0"/>
              </w:rPr>
              <w:t xml:space="preserve">Be specific. For example: receive first customer orders by [DATE] </w:t>
            </w:r>
          </w:p>
          <w:p w:rsidR="00000000" w:rsidDel="00000000" w:rsidP="00000000" w:rsidRDefault="00000000" w:rsidRPr="00000000" w14:paraId="0000005F">
            <w:pPr>
              <w:rPr>
                <w:rFonts w:ascii="Nunito" w:cs="Nunito" w:eastAsia="Nunito" w:hAnsi="Nunito"/>
              </w:rPr>
            </w:pPr>
            <w:r w:rsidDel="00000000" w:rsidR="00000000" w:rsidRPr="00000000">
              <w:rPr>
                <w:rtl w:val="0"/>
              </w:rPr>
            </w:r>
          </w:p>
        </w:tc>
      </w:tr>
      <w:tr>
        <w:trPr>
          <w:cantSplit w:val="0"/>
          <w:tblHeader w:val="0"/>
        </w:trPr>
        <w:tc>
          <w:tcPr>
            <w:shd w:fill="e63c2f"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Nunito" w:cs="Nunito" w:eastAsia="Nunito" w:hAnsi="Nunito"/>
                <w:color w:val="ffffff"/>
                <w:sz w:val="28"/>
                <w:szCs w:val="28"/>
              </w:rPr>
            </w:pPr>
            <w:r w:rsidDel="00000000" w:rsidR="00000000" w:rsidRPr="00000000">
              <w:rPr>
                <w:rFonts w:ascii="Nunito" w:cs="Nunito" w:eastAsia="Nunito" w:hAnsi="Nunito"/>
                <w:color w:val="ffffff"/>
                <w:sz w:val="28"/>
                <w:szCs w:val="28"/>
                <w:rtl w:val="0"/>
              </w:rPr>
              <w:t xml:space="preserve">Long term</w:t>
            </w:r>
          </w:p>
        </w:tc>
        <w:tc>
          <w:tcPr>
            <w:shd w:fill="e63c2f" w:val="clear"/>
            <w:tcMar>
              <w:top w:w="100.0" w:type="dxa"/>
              <w:left w:w="100.0" w:type="dxa"/>
              <w:bottom w:w="100.0" w:type="dxa"/>
              <w:right w:w="100.0" w:type="dxa"/>
            </w:tcMar>
            <w:vAlign w:val="top"/>
          </w:tcPr>
          <w:p w:rsidR="00000000" w:rsidDel="00000000" w:rsidP="00000000" w:rsidRDefault="00000000" w:rsidRPr="00000000" w14:paraId="00000061">
            <w:pPr>
              <w:rPr>
                <w:rFonts w:ascii="Nunito" w:cs="Nunito" w:eastAsia="Nunito" w:hAnsi="Nunito"/>
                <w:color w:val="ffffff"/>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Nunito" w:cs="Nunito" w:eastAsia="Nunito" w:hAnsi="Nunito"/>
                <w:color w:val="ffffff"/>
                <w:sz w:val="28"/>
                <w:szCs w:val="28"/>
              </w:rPr>
            </w:pPr>
            <w:r w:rsidDel="00000000" w:rsidR="00000000" w:rsidRPr="00000000">
              <w:rPr>
                <w:rtl w:val="0"/>
              </w:rPr>
            </w:r>
          </w:p>
          <w:p w:rsidR="00000000" w:rsidDel="00000000" w:rsidP="00000000" w:rsidRDefault="00000000" w:rsidRPr="00000000" w14:paraId="00000063">
            <w:pPr>
              <w:widowControl w:val="0"/>
              <w:spacing w:line="240" w:lineRule="auto"/>
              <w:rPr>
                <w:rFonts w:ascii="Nunito" w:cs="Nunito" w:eastAsia="Nunito" w:hAnsi="Nunito"/>
                <w:color w:val="ffffff"/>
                <w:sz w:val="28"/>
                <w:szCs w:val="28"/>
              </w:rPr>
            </w:pPr>
            <w:r w:rsidDel="00000000" w:rsidR="00000000" w:rsidRPr="00000000">
              <w:rPr>
                <w:rtl w:val="0"/>
              </w:rPr>
            </w:r>
          </w:p>
          <w:p w:rsidR="00000000" w:rsidDel="00000000" w:rsidP="00000000" w:rsidRDefault="00000000" w:rsidRPr="00000000" w14:paraId="00000064">
            <w:pPr>
              <w:widowControl w:val="0"/>
              <w:spacing w:line="240" w:lineRule="auto"/>
              <w:rPr>
                <w:rFonts w:ascii="Nunito" w:cs="Nunito" w:eastAsia="Nunito" w:hAnsi="Nunito"/>
                <w:color w:val="ffffff"/>
                <w:sz w:val="28"/>
                <w:szCs w:val="28"/>
              </w:rPr>
            </w:pPr>
            <w:r w:rsidDel="00000000" w:rsidR="00000000" w:rsidRPr="00000000">
              <w:rPr>
                <w:rtl w:val="0"/>
              </w:rPr>
            </w:r>
          </w:p>
          <w:p w:rsidR="00000000" w:rsidDel="00000000" w:rsidP="00000000" w:rsidRDefault="00000000" w:rsidRPr="00000000" w14:paraId="00000065">
            <w:pPr>
              <w:widowControl w:val="0"/>
              <w:spacing w:line="240" w:lineRule="auto"/>
              <w:rPr>
                <w:rFonts w:ascii="Nunito" w:cs="Nunito" w:eastAsia="Nunito" w:hAnsi="Nunito"/>
                <w:color w:val="ffffff"/>
                <w:sz w:val="28"/>
                <w:szCs w:val="28"/>
              </w:rPr>
            </w:pPr>
            <w:r w:rsidDel="00000000" w:rsidR="00000000" w:rsidRPr="00000000">
              <w:rPr>
                <w:rtl w:val="0"/>
              </w:rPr>
            </w:r>
          </w:p>
          <w:p w:rsidR="00000000" w:rsidDel="00000000" w:rsidP="00000000" w:rsidRDefault="00000000" w:rsidRPr="00000000" w14:paraId="00000066">
            <w:pPr>
              <w:widowControl w:val="0"/>
              <w:spacing w:line="240" w:lineRule="auto"/>
              <w:rPr>
                <w:rFonts w:ascii="Nunito" w:cs="Nunito" w:eastAsia="Nunito" w:hAnsi="Nunito"/>
                <w:color w:val="ffffff"/>
                <w:sz w:val="28"/>
                <w:szCs w:val="28"/>
              </w:rPr>
            </w:pPr>
            <w:r w:rsidDel="00000000" w:rsidR="00000000" w:rsidRPr="00000000">
              <w:rPr>
                <w:rtl w:val="0"/>
              </w:rPr>
            </w:r>
          </w:p>
          <w:p w:rsidR="00000000" w:rsidDel="00000000" w:rsidP="00000000" w:rsidRDefault="00000000" w:rsidRPr="00000000" w14:paraId="00000067">
            <w:pPr>
              <w:widowControl w:val="0"/>
              <w:spacing w:line="240" w:lineRule="auto"/>
              <w:rPr>
                <w:rFonts w:ascii="Nunito" w:cs="Nunito" w:eastAsia="Nunito" w:hAnsi="Nunito"/>
                <w:color w:val="ffffff"/>
                <w:sz w:val="28"/>
                <w:szCs w:val="28"/>
              </w:rPr>
            </w:pPr>
            <w:r w:rsidDel="00000000" w:rsidR="00000000" w:rsidRPr="00000000">
              <w:rPr>
                <w:rtl w:val="0"/>
              </w:rPr>
            </w:r>
          </w:p>
          <w:p w:rsidR="00000000" w:rsidDel="00000000" w:rsidP="00000000" w:rsidRDefault="00000000" w:rsidRPr="00000000" w14:paraId="00000068">
            <w:pPr>
              <w:widowControl w:val="0"/>
              <w:spacing w:line="240" w:lineRule="auto"/>
              <w:rPr>
                <w:rFonts w:ascii="Nunito" w:cs="Nunito" w:eastAsia="Nunito" w:hAnsi="Nunito"/>
                <w:color w:val="ffffff"/>
                <w:sz w:val="28"/>
                <w:szCs w:val="28"/>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69">
            <w:pPr>
              <w:rPr>
                <w:rFonts w:ascii="Nunito" w:cs="Nunito" w:eastAsia="Nunito" w:hAnsi="Nunito"/>
              </w:rPr>
            </w:pPr>
            <w:r w:rsidDel="00000000" w:rsidR="00000000" w:rsidRPr="00000000">
              <w:rPr>
                <w:rFonts w:ascii="Nunito" w:cs="Nunito" w:eastAsia="Nunito" w:hAnsi="Nunito"/>
                <w:rtl w:val="0"/>
              </w:rPr>
              <w:t xml:space="preserve">What do you hope to achieve in the next 1-5 years?</w:t>
            </w:r>
          </w:p>
          <w:p w:rsidR="00000000" w:rsidDel="00000000" w:rsidP="00000000" w:rsidRDefault="00000000" w:rsidRPr="00000000" w14:paraId="0000006A">
            <w:pPr>
              <w:rPr>
                <w:rFonts w:ascii="Nunito" w:cs="Nunito" w:eastAsia="Nunito" w:hAnsi="Nunito"/>
              </w:rPr>
            </w:pPr>
            <w:r w:rsidDel="00000000" w:rsidR="00000000" w:rsidRPr="00000000">
              <w:rPr>
                <w:rtl w:val="0"/>
              </w:rPr>
            </w:r>
          </w:p>
          <w:p w:rsidR="00000000" w:rsidDel="00000000" w:rsidP="00000000" w:rsidRDefault="00000000" w:rsidRPr="00000000" w14:paraId="0000006B">
            <w:pPr>
              <w:rPr>
                <w:rFonts w:ascii="Nunito" w:cs="Nunito" w:eastAsia="Nunito" w:hAnsi="Nunito"/>
              </w:rPr>
            </w:pPr>
            <w:r w:rsidDel="00000000" w:rsidR="00000000" w:rsidRPr="00000000">
              <w:rPr>
                <w:rtl w:val="0"/>
              </w:rPr>
            </w:r>
          </w:p>
          <w:p w:rsidR="00000000" w:rsidDel="00000000" w:rsidP="00000000" w:rsidRDefault="00000000" w:rsidRPr="00000000" w14:paraId="0000006C">
            <w:pPr>
              <w:rPr>
                <w:rFonts w:ascii="Nunito" w:cs="Nunito" w:eastAsia="Nunito" w:hAnsi="Nunito"/>
              </w:rPr>
            </w:pPr>
            <w:r w:rsidDel="00000000" w:rsidR="00000000" w:rsidRPr="00000000">
              <w:rPr>
                <w:rtl w:val="0"/>
              </w:rPr>
            </w:r>
          </w:p>
          <w:p w:rsidR="00000000" w:rsidDel="00000000" w:rsidP="00000000" w:rsidRDefault="00000000" w:rsidRPr="00000000" w14:paraId="0000006D">
            <w:pPr>
              <w:rPr>
                <w:rFonts w:ascii="Nunito" w:cs="Nunito" w:eastAsia="Nunito" w:hAnsi="Nunito"/>
              </w:rPr>
            </w:pPr>
            <w:r w:rsidDel="00000000" w:rsidR="00000000" w:rsidRPr="00000000">
              <w:rPr>
                <w:rtl w:val="0"/>
              </w:rPr>
            </w:r>
          </w:p>
          <w:p w:rsidR="00000000" w:rsidDel="00000000" w:rsidP="00000000" w:rsidRDefault="00000000" w:rsidRPr="00000000" w14:paraId="0000006E">
            <w:pPr>
              <w:rPr>
                <w:rFonts w:ascii="Nunito" w:cs="Nunito" w:eastAsia="Nunito" w:hAnsi="Nunito"/>
              </w:rPr>
            </w:pPr>
            <w:r w:rsidDel="00000000" w:rsidR="00000000" w:rsidRPr="00000000">
              <w:rPr>
                <w:rtl w:val="0"/>
              </w:rPr>
            </w:r>
          </w:p>
        </w:tc>
      </w:tr>
    </w:tbl>
    <w:p w:rsidR="00000000" w:rsidDel="00000000" w:rsidP="00000000" w:rsidRDefault="00000000" w:rsidRPr="00000000" w14:paraId="0000006F">
      <w:pPr>
        <w:ind w:left="720" w:firstLine="0"/>
        <w:rPr>
          <w:rFonts w:ascii="Nunito" w:cs="Nunito" w:eastAsia="Nunito" w:hAnsi="Nunito"/>
          <w:b w:val="1"/>
          <w:bCs w:val="1"/>
          <w:color w:val="e63c2f"/>
          <w:sz w:val="26"/>
          <w:szCs w:val="26"/>
        </w:rPr>
      </w:pPr>
      <w:r w:rsidDel="00000000" w:rsidR="00000000" w:rsidRPr="00000000">
        <w:rPr>
          <w:rtl w:val="0"/>
        </w:rPr>
      </w:r>
    </w:p>
    <w:p w:rsidR="00000000" w:rsidDel="00000000" w:rsidP="00000000" w:rsidRDefault="00000000" w:rsidRPr="00000000" w14:paraId="00000070">
      <w:pPr>
        <w:numPr>
          <w:ilvl w:val="0"/>
          <w:numId w:val="7"/>
        </w:numPr>
        <w:ind w:left="720" w:hanging="360"/>
        <w:rPr>
          <w:rFonts w:ascii="Nunito" w:cs="Nunito" w:eastAsia="Nunito" w:hAnsi="Nunito"/>
          <w:b w:val="1"/>
          <w:bCs w:val="1"/>
          <w:color w:val="e63c2f"/>
          <w:sz w:val="26"/>
          <w:szCs w:val="26"/>
          <w:u w:val="none"/>
        </w:rPr>
      </w:pPr>
      <w:r w:rsidDel="00000000" w:rsidR="00000000" w:rsidRPr="00000000">
        <w:rPr>
          <w:rFonts w:ascii="Nunito" w:cs="Nunito" w:eastAsia="Nunito" w:hAnsi="Nunito"/>
          <w:b w:val="1"/>
          <w:bCs w:val="1"/>
          <w:color w:val="e63c2f"/>
          <w:sz w:val="26"/>
          <w:szCs w:val="26"/>
          <w:rtl w:val="0"/>
        </w:rPr>
        <w:t xml:space="preserve">YOUR SKILLS AND EXPERIENCE </w:t>
      </w:r>
    </w:p>
    <w:p w:rsidR="00000000" w:rsidDel="00000000" w:rsidP="00000000" w:rsidRDefault="00000000" w:rsidRPr="00000000" w14:paraId="00000071">
      <w:pPr>
        <w:rPr>
          <w:rFonts w:ascii="Nunito" w:cs="Nunito" w:eastAsia="Nunito" w:hAnsi="Nunito"/>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rPr>
          <w:rFonts w:ascii="Nunito" w:cs="Nunito" w:eastAsia="Nunito" w:hAnsi="Nunito"/>
          <w:sz w:val="28"/>
          <w:szCs w:val="28"/>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25"/>
        <w:gridCol w:w="3135"/>
        <w:tblGridChange w:id="0">
          <w:tblGrid>
            <w:gridCol w:w="6225"/>
            <w:gridCol w:w="3135"/>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Previous experience </w:t>
            </w:r>
          </w:p>
        </w:tc>
        <w:tc>
          <w:tcPr>
            <w:shd w:fill="1f1f1f"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Nunito" w:cs="Nunito" w:eastAsia="Nunito" w:hAnsi="Nunito"/>
                <w:color w:val="ffffff"/>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6">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77">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78">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79">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7A">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7B">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7C">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7D">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7E">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7F">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0">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1">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2">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3">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4">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5">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6">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7">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8">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9">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A">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B">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C">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D">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E">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F">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90">
            <w:pPr>
              <w:widowControl w:val="0"/>
              <w:spacing w:line="240" w:lineRule="auto"/>
              <w:rPr>
                <w:rFonts w:ascii="Nunito" w:cs="Nunito" w:eastAsia="Nunito" w:hAnsi="Nunito"/>
                <w:sz w:val="28"/>
                <w:szCs w:val="2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1">
            <w:pPr>
              <w:rPr>
                <w:rFonts w:ascii="Nunito" w:cs="Nunito" w:eastAsia="Nunito" w:hAnsi="Nunito"/>
              </w:rPr>
            </w:pPr>
            <w:r w:rsidDel="00000000" w:rsidR="00000000" w:rsidRPr="00000000">
              <w:rPr>
                <w:rFonts w:ascii="Nunito" w:cs="Nunito" w:eastAsia="Nunito" w:hAnsi="Nunito"/>
                <w:rtl w:val="0"/>
              </w:rPr>
              <w:t xml:space="preserve">This section is all about your ‘why’: </w:t>
            </w:r>
          </w:p>
          <w:p w:rsidR="00000000" w:rsidDel="00000000" w:rsidP="00000000" w:rsidRDefault="00000000" w:rsidRPr="00000000" w14:paraId="00000092">
            <w:pPr>
              <w:rPr>
                <w:rFonts w:ascii="Nunito" w:cs="Nunito" w:eastAsia="Nunito" w:hAnsi="Nunito"/>
              </w:rPr>
            </w:pPr>
            <w:r w:rsidDel="00000000" w:rsidR="00000000" w:rsidRPr="00000000">
              <w:rPr>
                <w:rtl w:val="0"/>
              </w:rPr>
            </w:r>
          </w:p>
          <w:p w:rsidR="00000000" w:rsidDel="00000000" w:rsidP="00000000" w:rsidRDefault="00000000" w:rsidRPr="00000000" w14:paraId="00000093">
            <w:pPr>
              <w:numPr>
                <w:ilvl w:val="0"/>
                <w:numId w:val="12"/>
              </w:numPr>
              <w:ind w:left="720" w:hanging="360"/>
              <w:rPr>
                <w:rFonts w:ascii="Nunito" w:cs="Nunito" w:eastAsia="Nunito" w:hAnsi="Nunito"/>
                <w:u w:val="none"/>
              </w:rPr>
            </w:pPr>
            <w:r w:rsidDel="00000000" w:rsidR="00000000" w:rsidRPr="00000000">
              <w:rPr>
                <w:rFonts w:ascii="Nunito" w:cs="Nunito" w:eastAsia="Nunito" w:hAnsi="Nunito"/>
                <w:rtl w:val="0"/>
              </w:rPr>
              <w:t xml:space="preserve">Describe your journey,</w:t>
            </w:r>
          </w:p>
          <w:p w:rsidR="00000000" w:rsidDel="00000000" w:rsidP="00000000" w:rsidRDefault="00000000" w:rsidRPr="00000000" w14:paraId="00000094">
            <w:pPr>
              <w:numPr>
                <w:ilvl w:val="0"/>
                <w:numId w:val="12"/>
              </w:numPr>
              <w:ind w:left="720" w:hanging="360"/>
              <w:rPr>
                <w:rFonts w:ascii="Nunito" w:cs="Nunito" w:eastAsia="Nunito" w:hAnsi="Nunito"/>
                <w:u w:val="none"/>
              </w:rPr>
            </w:pPr>
            <w:r w:rsidDel="00000000" w:rsidR="00000000" w:rsidRPr="00000000">
              <w:rPr>
                <w:rFonts w:ascii="Nunito" w:cs="Nunito" w:eastAsia="Nunito" w:hAnsi="Nunito"/>
                <w:rtl w:val="0"/>
              </w:rPr>
              <w:t xml:space="preserve">Detail your relevant experience and transferable skills </w:t>
            </w:r>
          </w:p>
          <w:p w:rsidR="00000000" w:rsidDel="00000000" w:rsidP="00000000" w:rsidRDefault="00000000" w:rsidRPr="00000000" w14:paraId="00000095">
            <w:pPr>
              <w:numPr>
                <w:ilvl w:val="0"/>
                <w:numId w:val="12"/>
              </w:numPr>
              <w:ind w:left="720" w:hanging="360"/>
              <w:rPr>
                <w:rFonts w:ascii="Nunito" w:cs="Nunito" w:eastAsia="Nunito" w:hAnsi="Nunito"/>
                <w:u w:val="none"/>
              </w:rPr>
            </w:pPr>
            <w:r w:rsidDel="00000000" w:rsidR="00000000" w:rsidRPr="00000000">
              <w:rPr>
                <w:rFonts w:ascii="Nunito" w:cs="Nunito" w:eastAsia="Nunito" w:hAnsi="Nunito"/>
                <w:rtl w:val="0"/>
              </w:rPr>
              <w:t xml:space="preserve">The passion and knowledge that prove you can deliver the service or product you plan to sell</w:t>
            </w:r>
            <w:r w:rsidDel="00000000" w:rsidR="00000000" w:rsidRPr="00000000">
              <w:rPr>
                <w:rFonts w:ascii="Nunito" w:cs="Nunito" w:eastAsia="Nunito" w:hAnsi="Nunito"/>
                <w:sz w:val="26"/>
                <w:szCs w:val="26"/>
                <w:rtl w:val="0"/>
              </w:rPr>
              <w:t xml:space="preserve"> </w:t>
            </w:r>
          </w:p>
          <w:p w:rsidR="00000000" w:rsidDel="00000000" w:rsidP="00000000" w:rsidRDefault="00000000" w:rsidRPr="00000000" w14:paraId="00000096">
            <w:pPr>
              <w:rPr>
                <w:rFonts w:ascii="Nunito" w:cs="Nunito" w:eastAsia="Nunito" w:hAnsi="Nunito"/>
              </w:rPr>
            </w:pPr>
            <w:r w:rsidDel="00000000" w:rsidR="00000000" w:rsidRPr="00000000">
              <w:rPr>
                <w:rtl w:val="0"/>
              </w:rPr>
            </w:r>
          </w:p>
        </w:tc>
      </w:tr>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Education and other work </w:t>
            </w:r>
          </w:p>
        </w:tc>
        <w:tc>
          <w:tcPr>
            <w:shd w:fill="1f1f1f" w:val="clear"/>
            <w:tcMar>
              <w:top w:w="100.0" w:type="dxa"/>
              <w:left w:w="100.0" w:type="dxa"/>
              <w:bottom w:w="100.0" w:type="dxa"/>
              <w:right w:w="100.0" w:type="dxa"/>
            </w:tcMar>
            <w:vAlign w:val="top"/>
          </w:tcPr>
          <w:p w:rsidR="00000000" w:rsidDel="00000000" w:rsidP="00000000" w:rsidRDefault="00000000" w:rsidRPr="00000000" w14:paraId="00000098">
            <w:pPr>
              <w:rPr>
                <w:rFonts w:ascii="Nunito" w:cs="Nunito" w:eastAsia="Nunito" w:hAnsi="Nunito"/>
                <w:b w:val="1"/>
                <w:bCs w:val="1"/>
                <w:color w:val="ffffff"/>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9A">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9B">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9C">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9D">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9E">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9F">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A0">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A1">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A2">
            <w:pPr>
              <w:widowControl w:val="0"/>
              <w:spacing w:line="240" w:lineRule="auto"/>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A3">
            <w:pPr>
              <w:widowControl w:val="0"/>
              <w:spacing w:line="240" w:lineRule="auto"/>
              <w:rPr>
                <w:rFonts w:ascii="Nunito" w:cs="Nunito" w:eastAsia="Nunito" w:hAnsi="Nunito"/>
                <w:sz w:val="28"/>
                <w:szCs w:val="2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4">
            <w:pPr>
              <w:rPr>
                <w:rFonts w:ascii="Nunito" w:cs="Nunito" w:eastAsia="Nunito" w:hAnsi="Nunito"/>
              </w:rPr>
            </w:pPr>
            <w:r w:rsidDel="00000000" w:rsidR="00000000" w:rsidRPr="00000000">
              <w:rPr>
                <w:rFonts w:ascii="Nunito" w:cs="Nunito" w:eastAsia="Nunito" w:hAnsi="Nunito"/>
                <w:rtl w:val="0"/>
              </w:rPr>
              <w:t xml:space="preserve">Do you have any other relevant qualifications or experience, outside of formal employment? For example:</w:t>
            </w:r>
          </w:p>
          <w:p w:rsidR="00000000" w:rsidDel="00000000" w:rsidP="00000000" w:rsidRDefault="00000000" w:rsidRPr="00000000" w14:paraId="000000A5">
            <w:pPr>
              <w:rPr>
                <w:rFonts w:ascii="Nunito" w:cs="Nunito" w:eastAsia="Nunito" w:hAnsi="Nunito"/>
              </w:rPr>
            </w:pPr>
            <w:r w:rsidDel="00000000" w:rsidR="00000000" w:rsidRPr="00000000">
              <w:rPr>
                <w:rtl w:val="0"/>
              </w:rPr>
            </w:r>
          </w:p>
          <w:p w:rsidR="00000000" w:rsidDel="00000000" w:rsidP="00000000" w:rsidRDefault="00000000" w:rsidRPr="00000000" w14:paraId="000000A6">
            <w:pPr>
              <w:numPr>
                <w:ilvl w:val="0"/>
                <w:numId w:val="6"/>
              </w:numPr>
              <w:ind w:left="720" w:hanging="360"/>
              <w:rPr>
                <w:rFonts w:ascii="Nunito" w:cs="Nunito" w:eastAsia="Nunito" w:hAnsi="Nunito"/>
                <w:u w:val="none"/>
              </w:rPr>
            </w:pPr>
            <w:r w:rsidDel="00000000" w:rsidR="00000000" w:rsidRPr="00000000">
              <w:rPr>
                <w:rFonts w:ascii="Nunito" w:cs="Nunito" w:eastAsia="Nunito" w:hAnsi="Nunito"/>
                <w:rtl w:val="0"/>
              </w:rPr>
              <w:t xml:space="preserve">Certifications</w:t>
            </w:r>
          </w:p>
          <w:p w:rsidR="00000000" w:rsidDel="00000000" w:rsidP="00000000" w:rsidRDefault="00000000" w:rsidRPr="00000000" w14:paraId="000000A7">
            <w:pPr>
              <w:numPr>
                <w:ilvl w:val="0"/>
                <w:numId w:val="6"/>
              </w:numPr>
              <w:ind w:left="720" w:hanging="360"/>
              <w:rPr>
                <w:rFonts w:ascii="Nunito" w:cs="Nunito" w:eastAsia="Nunito" w:hAnsi="Nunito"/>
                <w:u w:val="none"/>
              </w:rPr>
            </w:pPr>
            <w:r w:rsidDel="00000000" w:rsidR="00000000" w:rsidRPr="00000000">
              <w:rPr>
                <w:rFonts w:ascii="Nunito" w:cs="Nunito" w:eastAsia="Nunito" w:hAnsi="Nunito"/>
                <w:rtl w:val="0"/>
              </w:rPr>
              <w:t xml:space="preserve">Degrees</w:t>
            </w:r>
          </w:p>
          <w:p w:rsidR="00000000" w:rsidDel="00000000" w:rsidP="00000000" w:rsidRDefault="00000000" w:rsidRPr="00000000" w14:paraId="000000A8">
            <w:pPr>
              <w:numPr>
                <w:ilvl w:val="0"/>
                <w:numId w:val="6"/>
              </w:numPr>
              <w:ind w:left="720" w:hanging="360"/>
              <w:rPr>
                <w:rFonts w:ascii="Nunito" w:cs="Nunito" w:eastAsia="Nunito" w:hAnsi="Nunito"/>
                <w:u w:val="none"/>
              </w:rPr>
            </w:pPr>
            <w:r w:rsidDel="00000000" w:rsidR="00000000" w:rsidRPr="00000000">
              <w:rPr>
                <w:rFonts w:ascii="Nunito" w:cs="Nunito" w:eastAsia="Nunito" w:hAnsi="Nunito"/>
                <w:rtl w:val="0"/>
              </w:rPr>
              <w:t xml:space="preserve">Work experience </w:t>
            </w:r>
            <w:r w:rsidDel="00000000" w:rsidR="00000000" w:rsidRPr="00000000">
              <w:rPr>
                <w:rtl w:val="0"/>
              </w:rPr>
            </w:r>
          </w:p>
        </w:tc>
      </w:tr>
    </w:tbl>
    <w:p w:rsidR="00000000" w:rsidDel="00000000" w:rsidP="00000000" w:rsidRDefault="00000000" w:rsidRPr="00000000" w14:paraId="000000A9">
      <w:pPr>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AA">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AB">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AC">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AD">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AE">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AF">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B0">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B1">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B2">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B3">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B4">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B5">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B6">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B7">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B8">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B9">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BA">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BB">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BC">
      <w:pPr>
        <w:numPr>
          <w:ilvl w:val="0"/>
          <w:numId w:val="7"/>
        </w:numPr>
        <w:ind w:left="720" w:hanging="360"/>
        <w:rPr>
          <w:rFonts w:ascii="Nunito" w:cs="Nunito" w:eastAsia="Nunito" w:hAnsi="Nunito"/>
          <w:b w:val="1"/>
          <w:bCs w:val="1"/>
          <w:color w:val="e63c2f"/>
          <w:sz w:val="26"/>
          <w:szCs w:val="26"/>
        </w:rPr>
      </w:pPr>
      <w:r w:rsidDel="00000000" w:rsidR="00000000" w:rsidRPr="00000000">
        <w:rPr>
          <w:rFonts w:ascii="Nunito" w:cs="Nunito" w:eastAsia="Nunito" w:hAnsi="Nunito"/>
          <w:b w:val="1"/>
          <w:bCs w:val="1"/>
          <w:color w:val="e63c2f"/>
          <w:sz w:val="26"/>
          <w:szCs w:val="26"/>
          <w:rtl w:val="0"/>
        </w:rPr>
        <w:t xml:space="preserve">THE MARKET</w:t>
      </w:r>
    </w:p>
    <w:p w:rsidR="00000000" w:rsidDel="00000000" w:rsidP="00000000" w:rsidRDefault="00000000" w:rsidRPr="00000000" w14:paraId="000000BD">
      <w:pPr>
        <w:rPr>
          <w:rFonts w:ascii="Nunito" w:cs="Nunito" w:eastAsia="Nunito" w:hAnsi="Nunito"/>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rPr>
          <w:rFonts w:ascii="Nunito" w:cs="Nunito" w:eastAsia="Nunito" w:hAnsi="Nunito"/>
          <w:b w:val="1"/>
          <w:bCs w:val="1"/>
          <w:sz w:val="26"/>
          <w:szCs w:val="26"/>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20"/>
        <w:gridCol w:w="3240"/>
        <w:tblGridChange w:id="0">
          <w:tblGrid>
            <w:gridCol w:w="6120"/>
            <w:gridCol w:w="3240"/>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Your market</w:t>
            </w:r>
          </w:p>
        </w:tc>
        <w:tc>
          <w:tcPr>
            <w:shd w:fill="1f1f1f"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Nunito" w:cs="Nunito" w:eastAsia="Nunito" w:hAnsi="Nunito"/>
                <w:color w:val="ffffff"/>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C2">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C3">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C4">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C5">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C6">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C7">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C8">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C9">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CA">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CB">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CC">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CD">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CE">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CF">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D0">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D1">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D2">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D3">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D4">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D5">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D6">
            <w:pPr>
              <w:widowControl w:val="0"/>
              <w:spacing w:line="240" w:lineRule="auto"/>
              <w:rPr>
                <w:rFonts w:ascii="Nunito" w:cs="Nunito" w:eastAsia="Nunito" w:hAnsi="Nunito"/>
                <w:b w:val="1"/>
                <w:bCs w:val="1"/>
                <w:sz w:val="26"/>
                <w:szCs w:val="26"/>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D7">
            <w:pPr>
              <w:rPr>
                <w:rFonts w:ascii="Nunito" w:cs="Nunito" w:eastAsia="Nunito" w:hAnsi="Nunito"/>
              </w:rPr>
            </w:pPr>
            <w:r w:rsidDel="00000000" w:rsidR="00000000" w:rsidRPr="00000000">
              <w:rPr>
                <w:rFonts w:ascii="Nunito" w:cs="Nunito" w:eastAsia="Nunito" w:hAnsi="Nunito"/>
                <w:rtl w:val="0"/>
              </w:rPr>
              <w:t xml:space="preserve">Provide a high-level view of the industry you're entering.</w:t>
            </w:r>
          </w:p>
          <w:p w:rsidR="00000000" w:rsidDel="00000000" w:rsidP="00000000" w:rsidRDefault="00000000" w:rsidRPr="00000000" w14:paraId="000000D8">
            <w:pPr>
              <w:rPr>
                <w:rFonts w:ascii="Nunito" w:cs="Nunito" w:eastAsia="Nunito" w:hAnsi="Nunito"/>
              </w:rPr>
            </w:pPr>
            <w:r w:rsidDel="00000000" w:rsidR="00000000" w:rsidRPr="00000000">
              <w:rPr>
                <w:rtl w:val="0"/>
              </w:rPr>
            </w:r>
          </w:p>
          <w:p w:rsidR="00000000" w:rsidDel="00000000" w:rsidP="00000000" w:rsidRDefault="00000000" w:rsidRPr="00000000" w14:paraId="000000D9">
            <w:pPr>
              <w:rPr>
                <w:rFonts w:ascii="Nunito" w:cs="Nunito" w:eastAsia="Nunito" w:hAnsi="Nunito"/>
              </w:rPr>
            </w:pPr>
            <w:r w:rsidDel="00000000" w:rsidR="00000000" w:rsidRPr="00000000">
              <w:rPr>
                <w:rFonts w:ascii="Nunito" w:cs="Nunito" w:eastAsia="Nunito" w:hAnsi="Nunito"/>
                <w:rtl w:val="0"/>
              </w:rPr>
              <w:t xml:space="preserve">Include stats, trends, and insights. </w:t>
            </w:r>
          </w:p>
          <w:p w:rsidR="00000000" w:rsidDel="00000000" w:rsidP="00000000" w:rsidRDefault="00000000" w:rsidRPr="00000000" w14:paraId="000000DA">
            <w:pPr>
              <w:rPr>
                <w:rFonts w:ascii="Nunito" w:cs="Nunito" w:eastAsia="Nunito" w:hAnsi="Nunito"/>
              </w:rPr>
            </w:pPr>
            <w:r w:rsidDel="00000000" w:rsidR="00000000" w:rsidRPr="00000000">
              <w:rPr>
                <w:rtl w:val="0"/>
              </w:rPr>
            </w:r>
          </w:p>
          <w:p w:rsidR="00000000" w:rsidDel="00000000" w:rsidP="00000000" w:rsidRDefault="00000000" w:rsidRPr="00000000" w14:paraId="000000DB">
            <w:pPr>
              <w:numPr>
                <w:ilvl w:val="0"/>
                <w:numId w:val="8"/>
              </w:numPr>
              <w:ind w:left="720" w:hanging="360"/>
              <w:rPr>
                <w:rFonts w:ascii="Nunito" w:cs="Nunito" w:eastAsia="Nunito" w:hAnsi="Nunito"/>
              </w:rPr>
            </w:pPr>
            <w:r w:rsidDel="00000000" w:rsidR="00000000" w:rsidRPr="00000000">
              <w:rPr>
                <w:rFonts w:ascii="Nunito" w:cs="Nunito" w:eastAsia="Nunito" w:hAnsi="Nunito"/>
                <w:rtl w:val="0"/>
              </w:rPr>
              <w:t xml:space="preserve">What is the need for your product/service? </w:t>
            </w:r>
          </w:p>
          <w:p w:rsidR="00000000" w:rsidDel="00000000" w:rsidP="00000000" w:rsidRDefault="00000000" w:rsidRPr="00000000" w14:paraId="000000DC">
            <w:pPr>
              <w:numPr>
                <w:ilvl w:val="0"/>
                <w:numId w:val="8"/>
              </w:numPr>
              <w:ind w:left="720" w:hanging="360"/>
              <w:rPr>
                <w:rFonts w:ascii="Nunito" w:cs="Nunito" w:eastAsia="Nunito" w:hAnsi="Nunito"/>
              </w:rPr>
            </w:pPr>
            <w:r w:rsidDel="00000000" w:rsidR="00000000" w:rsidRPr="00000000">
              <w:rPr>
                <w:rFonts w:ascii="Nunito" w:cs="Nunito" w:eastAsia="Nunito" w:hAnsi="Nunito"/>
                <w:rtl w:val="0"/>
              </w:rPr>
              <w:t xml:space="preserve">What is the market size? </w:t>
            </w:r>
          </w:p>
          <w:p w:rsidR="00000000" w:rsidDel="00000000" w:rsidP="00000000" w:rsidRDefault="00000000" w:rsidRPr="00000000" w14:paraId="000000DD">
            <w:pPr>
              <w:rPr>
                <w:rFonts w:ascii="Nunito" w:cs="Nunito" w:eastAsia="Nunito" w:hAnsi="Nunito"/>
              </w:rPr>
            </w:pPr>
            <w:r w:rsidDel="00000000" w:rsidR="00000000" w:rsidRPr="00000000">
              <w:rPr>
                <w:rtl w:val="0"/>
              </w:rPr>
            </w:r>
          </w:p>
          <w:p w:rsidR="00000000" w:rsidDel="00000000" w:rsidP="00000000" w:rsidRDefault="00000000" w:rsidRPr="00000000" w14:paraId="000000DE">
            <w:pPr>
              <w:rPr>
                <w:rFonts w:ascii="Nunito" w:cs="Nunito" w:eastAsia="Nunito" w:hAnsi="Nunito"/>
              </w:rPr>
            </w:pPr>
            <w:r w:rsidDel="00000000" w:rsidR="00000000" w:rsidRPr="00000000">
              <w:rPr>
                <w:rFonts w:ascii="Nunito" w:cs="Nunito" w:eastAsia="Nunito" w:hAnsi="Nunito"/>
                <w:rtl w:val="0"/>
              </w:rPr>
              <w:t xml:space="preserve">You can collect information via desk research, surveys, opinion polls, focus groups, etc. </w:t>
            </w:r>
          </w:p>
          <w:p w:rsidR="00000000" w:rsidDel="00000000" w:rsidP="00000000" w:rsidRDefault="00000000" w:rsidRPr="00000000" w14:paraId="000000DF">
            <w:pPr>
              <w:rPr>
                <w:rFonts w:ascii="Nunito" w:cs="Nunito" w:eastAsia="Nunito" w:hAnsi="Nunito"/>
              </w:rPr>
            </w:pPr>
            <w:r w:rsidDel="00000000" w:rsidR="00000000" w:rsidRPr="00000000">
              <w:rPr>
                <w:rtl w:val="0"/>
              </w:rPr>
            </w:r>
          </w:p>
          <w:p w:rsidR="00000000" w:rsidDel="00000000" w:rsidP="00000000" w:rsidRDefault="00000000" w:rsidRPr="00000000" w14:paraId="000000E0">
            <w:pPr>
              <w:rPr>
                <w:rFonts w:ascii="Nunito" w:cs="Nunito" w:eastAsia="Nunito" w:hAnsi="Nunito"/>
              </w:rPr>
            </w:pPr>
            <w:r w:rsidDel="00000000" w:rsidR="00000000" w:rsidRPr="00000000">
              <w:rPr>
                <w:rtl w:val="0"/>
              </w:rPr>
            </w:r>
          </w:p>
        </w:tc>
      </w:tr>
    </w:tbl>
    <w:p w:rsidR="00000000" w:rsidDel="00000000" w:rsidP="00000000" w:rsidRDefault="00000000" w:rsidRPr="00000000" w14:paraId="000000E1">
      <w:pPr>
        <w:rPr>
          <w:rFonts w:ascii="Nunito" w:cs="Nunito" w:eastAsia="Nunito" w:hAnsi="Nunito"/>
          <w:b w:val="1"/>
          <w:bCs w:val="1"/>
          <w:sz w:val="26"/>
          <w:szCs w:val="26"/>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20"/>
        <w:gridCol w:w="3240"/>
        <w:tblGridChange w:id="0">
          <w:tblGrid>
            <w:gridCol w:w="6120"/>
            <w:gridCol w:w="3240"/>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Competitor analysis</w:t>
            </w:r>
          </w:p>
        </w:tc>
        <w:tc>
          <w:tcPr>
            <w:shd w:fill="1f1f1f"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ffff"/>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6"/>
                <w:szCs w:val="26"/>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F8">
            <w:pPr>
              <w:rPr>
                <w:rFonts w:ascii="Nunito" w:cs="Nunito" w:eastAsia="Nunito" w:hAnsi="Nunito"/>
                <w:b w:val="1"/>
                <w:bCs w:val="1"/>
              </w:rPr>
            </w:pPr>
            <w:r w:rsidDel="00000000" w:rsidR="00000000" w:rsidRPr="00000000">
              <w:rPr>
                <w:rFonts w:ascii="Nunito" w:cs="Nunito" w:eastAsia="Nunito" w:hAnsi="Nunito"/>
                <w:rtl w:val="0"/>
              </w:rPr>
              <w:t xml:space="preserve">Identify your main rivals. Analyse their brand, pricing, services and marketing activity. This helps you define your unique selling point (USP). </w:t>
            </w:r>
            <w:r w:rsidDel="00000000" w:rsidR="00000000" w:rsidRPr="00000000">
              <w:rPr>
                <w:rtl w:val="0"/>
              </w:rPr>
            </w:r>
          </w:p>
        </w:tc>
      </w:tr>
    </w:tbl>
    <w:p w:rsidR="00000000" w:rsidDel="00000000" w:rsidP="00000000" w:rsidRDefault="00000000" w:rsidRPr="00000000" w14:paraId="000000F9">
      <w:pPr>
        <w:ind w:left="0" w:firstLine="0"/>
        <w:rPr>
          <w:rFonts w:ascii="Nunito" w:cs="Nunito" w:eastAsia="Nunito" w:hAnsi="Nunito"/>
          <w:b w:val="1"/>
          <w:bCs w:val="1"/>
          <w:sz w:val="26"/>
          <w:szCs w:val="26"/>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SWOT analysis</w:t>
            </w:r>
          </w:p>
        </w:tc>
        <w:tc>
          <w:tcPr>
            <w:shd w:fill="1f1f1f"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ffff"/>
                <w:sz w:val="26"/>
                <w:szCs w:val="26"/>
              </w:rPr>
            </w:pPr>
            <w:r w:rsidDel="00000000" w:rsidR="00000000" w:rsidRPr="00000000">
              <w:rPr>
                <w:rtl w:val="0"/>
              </w:rPr>
            </w:r>
          </w:p>
        </w:tc>
      </w:tr>
      <w:tr>
        <w:trPr>
          <w:cantSplit w:val="0"/>
          <w:trHeight w:val="46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FC">
            <w:pPr>
              <w:ind w:left="0" w:firstLine="0"/>
              <w:rPr>
                <w:rFonts w:ascii="Nunito" w:cs="Nunito" w:eastAsia="Nunito" w:hAnsi="Nunito"/>
                <w:b w:val="1"/>
                <w:bCs w:val="1"/>
              </w:rPr>
            </w:pPr>
            <w:r w:rsidDel="00000000" w:rsidR="00000000" w:rsidRPr="00000000">
              <w:rPr>
                <w:rFonts w:ascii="Nunito" w:cs="Nunito" w:eastAsia="Nunito" w:hAnsi="Nunito"/>
                <w:rtl w:val="0"/>
              </w:rPr>
              <w:t xml:space="preserve">Add a SWOT analysis (strengths, weaknesses, opportunities and threats) to better understand your company’s position.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Strengths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Weaknesses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Opportunities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Threats </w:t>
            </w:r>
          </w:p>
        </w:tc>
      </w:tr>
    </w:tbl>
    <w:p w:rsidR="00000000" w:rsidDel="00000000" w:rsidP="00000000" w:rsidRDefault="00000000" w:rsidRPr="00000000" w14:paraId="00000110">
      <w:pPr>
        <w:numPr>
          <w:ilvl w:val="0"/>
          <w:numId w:val="7"/>
        </w:numPr>
        <w:ind w:left="720" w:hanging="360"/>
        <w:rPr>
          <w:rFonts w:ascii="Nunito" w:cs="Nunito" w:eastAsia="Nunito" w:hAnsi="Nunito"/>
          <w:b w:val="1"/>
          <w:bCs w:val="1"/>
          <w:color w:val="e63c2f"/>
          <w:sz w:val="26"/>
          <w:szCs w:val="26"/>
        </w:rPr>
      </w:pPr>
      <w:r w:rsidDel="00000000" w:rsidR="00000000" w:rsidRPr="00000000">
        <w:rPr>
          <w:rFonts w:ascii="Nunito" w:cs="Nunito" w:eastAsia="Nunito" w:hAnsi="Nunito"/>
          <w:b w:val="1"/>
          <w:bCs w:val="1"/>
          <w:color w:val="e63c2f"/>
          <w:sz w:val="26"/>
          <w:szCs w:val="26"/>
          <w:rtl w:val="0"/>
        </w:rPr>
        <w:t xml:space="preserve">YOUR CUSTOMERS</w:t>
      </w:r>
    </w:p>
    <w:p w:rsidR="00000000" w:rsidDel="00000000" w:rsidP="00000000" w:rsidRDefault="00000000" w:rsidRPr="00000000" w14:paraId="00000111">
      <w:pPr>
        <w:ind w:left="0" w:firstLine="0"/>
        <w:rPr>
          <w:rFonts w:ascii="Nunito" w:cs="Nunito" w:eastAsia="Nunito" w:hAnsi="Nunito"/>
          <w:b w:val="1"/>
          <w:bCs w:val="1"/>
          <w:color w:val="e63c2f"/>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2">
      <w:pPr>
        <w:rPr>
          <w:rFonts w:ascii="Nunito" w:cs="Nunito" w:eastAsia="Nunito" w:hAnsi="Nunito"/>
          <w:b w:val="1"/>
          <w:bCs w:val="1"/>
          <w:sz w:val="26"/>
          <w:szCs w:val="26"/>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20"/>
        <w:gridCol w:w="3240"/>
        <w:tblGridChange w:id="0">
          <w:tblGrid>
            <w:gridCol w:w="6120"/>
            <w:gridCol w:w="3240"/>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Target audience </w:t>
            </w:r>
          </w:p>
        </w:tc>
        <w:tc>
          <w:tcPr>
            <w:shd w:fill="1f1f1f" w:val="clear"/>
            <w:tcMar>
              <w:top w:w="100.0" w:type="dxa"/>
              <w:left w:w="100.0" w:type="dxa"/>
              <w:bottom w:w="100.0" w:type="dxa"/>
              <w:right w:w="100.0" w:type="dxa"/>
            </w:tcMar>
            <w:vAlign w:val="top"/>
          </w:tcPr>
          <w:p w:rsidR="00000000" w:rsidDel="00000000" w:rsidP="00000000" w:rsidRDefault="00000000" w:rsidRPr="00000000" w14:paraId="00000114">
            <w:pPr>
              <w:rPr>
                <w:rFonts w:ascii="Nunito" w:cs="Nunito" w:eastAsia="Nunito" w:hAnsi="Nunito"/>
                <w:b w:val="1"/>
                <w:bCs w:val="1"/>
                <w:color w:val="ffffff"/>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16">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17">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18">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19">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1A">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1B">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1C">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1D">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1E">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1F">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0">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1">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2">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3">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4">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5">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6">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7">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8">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9">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A">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B">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C">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D">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E">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2F">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30">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31">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32">
            <w:pPr>
              <w:widowControl w:val="0"/>
              <w:spacing w:line="240" w:lineRule="auto"/>
              <w:rPr>
                <w:rFonts w:ascii="Nunito" w:cs="Nunito" w:eastAsia="Nunito" w:hAnsi="Nunito"/>
                <w:b w:val="1"/>
                <w:bCs w:val="1"/>
                <w:sz w:val="26"/>
                <w:szCs w:val="26"/>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33">
            <w:pPr>
              <w:rPr>
                <w:rFonts w:ascii="Nunito" w:cs="Nunito" w:eastAsia="Nunito" w:hAnsi="Nunito"/>
              </w:rPr>
            </w:pPr>
            <w:r w:rsidDel="00000000" w:rsidR="00000000" w:rsidRPr="00000000">
              <w:rPr>
                <w:rFonts w:ascii="Nunito" w:cs="Nunito" w:eastAsia="Nunito" w:hAnsi="Nunito"/>
                <w:rtl w:val="0"/>
              </w:rPr>
              <w:t xml:space="preserve">Get specific. Define:</w:t>
            </w:r>
          </w:p>
          <w:p w:rsidR="00000000" w:rsidDel="00000000" w:rsidP="00000000" w:rsidRDefault="00000000" w:rsidRPr="00000000" w14:paraId="00000134">
            <w:pPr>
              <w:rPr>
                <w:rFonts w:ascii="Nunito" w:cs="Nunito" w:eastAsia="Nunito" w:hAnsi="Nunito"/>
              </w:rPr>
            </w:pPr>
            <w:r w:rsidDel="00000000" w:rsidR="00000000" w:rsidRPr="00000000">
              <w:rPr>
                <w:rtl w:val="0"/>
              </w:rPr>
            </w:r>
          </w:p>
          <w:p w:rsidR="00000000" w:rsidDel="00000000" w:rsidP="00000000" w:rsidRDefault="00000000" w:rsidRPr="00000000" w14:paraId="00000135">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Your ideal customer’s demographics </w:t>
            </w:r>
          </w:p>
          <w:p w:rsidR="00000000" w:rsidDel="00000000" w:rsidP="00000000" w:rsidRDefault="00000000" w:rsidRPr="00000000" w14:paraId="00000136">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Their pain points and challenges </w:t>
            </w:r>
          </w:p>
          <w:p w:rsidR="00000000" w:rsidDel="00000000" w:rsidP="00000000" w:rsidRDefault="00000000" w:rsidRPr="00000000" w14:paraId="00000137">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What existing solutions they are using </w:t>
            </w:r>
          </w:p>
          <w:p w:rsidR="00000000" w:rsidDel="00000000" w:rsidP="00000000" w:rsidRDefault="00000000" w:rsidRPr="00000000" w14:paraId="00000138">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Their interests </w:t>
            </w:r>
          </w:p>
          <w:p w:rsidR="00000000" w:rsidDel="00000000" w:rsidP="00000000" w:rsidRDefault="00000000" w:rsidRPr="00000000" w14:paraId="00000139">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Where they spend their time online </w:t>
            </w:r>
          </w:p>
          <w:p w:rsidR="00000000" w:rsidDel="00000000" w:rsidP="00000000" w:rsidRDefault="00000000" w:rsidRPr="00000000" w14:paraId="0000013A">
            <w:pPr>
              <w:rPr>
                <w:rFonts w:ascii="Nunito" w:cs="Nunito" w:eastAsia="Nunito" w:hAnsi="Nunito"/>
              </w:rPr>
            </w:pPr>
            <w:r w:rsidDel="00000000" w:rsidR="00000000" w:rsidRPr="00000000">
              <w:rPr>
                <w:rtl w:val="0"/>
              </w:rPr>
            </w:r>
          </w:p>
          <w:p w:rsidR="00000000" w:rsidDel="00000000" w:rsidP="00000000" w:rsidRDefault="00000000" w:rsidRPr="00000000" w14:paraId="0000013B">
            <w:pPr>
              <w:rPr>
                <w:rFonts w:ascii="Nunito" w:cs="Nunito" w:eastAsia="Nunito" w:hAnsi="Nunito"/>
              </w:rPr>
            </w:pPr>
            <w:r w:rsidDel="00000000" w:rsidR="00000000" w:rsidRPr="00000000">
              <w:rPr>
                <w:rFonts w:ascii="Nunito" w:cs="Nunito" w:eastAsia="Nunito" w:hAnsi="Nunito"/>
                <w:rtl w:val="0"/>
              </w:rPr>
              <w:t xml:space="preserve">The more you know your customer, the more effective your marketing will be.</w:t>
            </w:r>
          </w:p>
          <w:p w:rsidR="00000000" w:rsidDel="00000000" w:rsidP="00000000" w:rsidRDefault="00000000" w:rsidRPr="00000000" w14:paraId="0000013C">
            <w:pPr>
              <w:rPr>
                <w:rFonts w:ascii="Nunito" w:cs="Nunito" w:eastAsia="Nunito" w:hAnsi="Nunito"/>
              </w:rPr>
            </w:pPr>
            <w:r w:rsidDel="00000000" w:rsidR="00000000" w:rsidRPr="00000000">
              <w:rPr>
                <w:rtl w:val="0"/>
              </w:rPr>
            </w:r>
          </w:p>
        </w:tc>
      </w:tr>
    </w:tbl>
    <w:p w:rsidR="00000000" w:rsidDel="00000000" w:rsidP="00000000" w:rsidRDefault="00000000" w:rsidRPr="00000000" w14:paraId="0000013D">
      <w:pPr>
        <w:numPr>
          <w:ilvl w:val="0"/>
          <w:numId w:val="7"/>
        </w:numPr>
        <w:ind w:left="720" w:hanging="360"/>
        <w:rPr>
          <w:rFonts w:ascii="Nunito" w:cs="Nunito" w:eastAsia="Nunito" w:hAnsi="Nunito"/>
          <w:b w:val="1"/>
          <w:bCs w:val="1"/>
          <w:color w:val="e63c2f"/>
          <w:sz w:val="26"/>
          <w:szCs w:val="26"/>
          <w:u w:val="none"/>
        </w:rPr>
      </w:pPr>
      <w:r w:rsidDel="00000000" w:rsidR="00000000" w:rsidRPr="00000000">
        <w:rPr>
          <w:rFonts w:ascii="Nunito" w:cs="Nunito" w:eastAsia="Nunito" w:hAnsi="Nunito"/>
          <w:b w:val="1"/>
          <w:bCs w:val="1"/>
          <w:color w:val="e63c2f"/>
          <w:sz w:val="26"/>
          <w:szCs w:val="26"/>
          <w:rtl w:val="0"/>
        </w:rPr>
        <w:t xml:space="preserve">YOUR PRODUCTS AND SERVICES </w:t>
      </w:r>
    </w:p>
    <w:p w:rsidR="00000000" w:rsidDel="00000000" w:rsidP="00000000" w:rsidRDefault="00000000" w:rsidRPr="00000000" w14:paraId="0000013E">
      <w:pPr>
        <w:ind w:left="0" w:firstLine="0"/>
        <w:rPr>
          <w:rFonts w:ascii="Nunito" w:cs="Nunito" w:eastAsia="Nunito" w:hAnsi="Nunito"/>
          <w:b w:val="1"/>
          <w:bCs w:val="1"/>
          <w:color w:val="e63c2f"/>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rPr>
          <w:rFonts w:ascii="Nunito" w:cs="Nunito" w:eastAsia="Nunito" w:hAnsi="Nunito"/>
          <w:b w:val="1"/>
          <w:bCs w:val="1"/>
          <w:sz w:val="26"/>
          <w:szCs w:val="26"/>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20"/>
        <w:gridCol w:w="3240"/>
        <w:tblGridChange w:id="0">
          <w:tblGrid>
            <w:gridCol w:w="6120"/>
            <w:gridCol w:w="3240"/>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Products and services </w:t>
            </w:r>
          </w:p>
        </w:tc>
        <w:tc>
          <w:tcPr>
            <w:shd w:fill="1f1f1f" w:val="clear"/>
            <w:tcMar>
              <w:top w:w="100.0" w:type="dxa"/>
              <w:left w:w="100.0" w:type="dxa"/>
              <w:bottom w:w="100.0" w:type="dxa"/>
              <w:right w:w="100.0" w:type="dxa"/>
            </w:tcMar>
            <w:vAlign w:val="top"/>
          </w:tcPr>
          <w:p w:rsidR="00000000" w:rsidDel="00000000" w:rsidP="00000000" w:rsidRDefault="00000000" w:rsidRPr="00000000" w14:paraId="00000141">
            <w:pPr>
              <w:rPr>
                <w:rFonts w:ascii="Nunito" w:cs="Nunito" w:eastAsia="Nunito" w:hAnsi="Nunito"/>
                <w:b w:val="1"/>
                <w:bCs w:val="1"/>
                <w:color w:val="ffffff"/>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43">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44">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45">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46">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47">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48">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49">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4A">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4B">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4C">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4D">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4E">
            <w:pPr>
              <w:widowControl w:val="0"/>
              <w:spacing w:line="240" w:lineRule="auto"/>
              <w:rPr>
                <w:rFonts w:ascii="Nunito" w:cs="Nunito" w:eastAsia="Nunito" w:hAnsi="Nunito"/>
                <w:b w:val="1"/>
                <w:bCs w:val="1"/>
                <w:sz w:val="26"/>
                <w:szCs w:val="26"/>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4F">
            <w:pPr>
              <w:rPr>
                <w:rFonts w:ascii="Nunito" w:cs="Nunito" w:eastAsia="Nunito" w:hAnsi="Nunito"/>
              </w:rPr>
            </w:pPr>
            <w:r w:rsidDel="00000000" w:rsidR="00000000" w:rsidRPr="00000000">
              <w:rPr>
                <w:rFonts w:ascii="Nunito" w:cs="Nunito" w:eastAsia="Nunito" w:hAnsi="Nunito"/>
                <w:rtl w:val="0"/>
              </w:rPr>
              <w:t xml:space="preserve">Clearly list the products or services you offer. </w:t>
            </w:r>
          </w:p>
          <w:p w:rsidR="00000000" w:rsidDel="00000000" w:rsidP="00000000" w:rsidRDefault="00000000" w:rsidRPr="00000000" w14:paraId="00000150">
            <w:pPr>
              <w:rPr>
                <w:rFonts w:ascii="Nunito" w:cs="Nunito" w:eastAsia="Nunito" w:hAnsi="Nunito"/>
              </w:rPr>
            </w:pPr>
            <w:r w:rsidDel="00000000" w:rsidR="00000000" w:rsidRPr="00000000">
              <w:rPr>
                <w:rtl w:val="0"/>
              </w:rPr>
            </w:r>
          </w:p>
          <w:p w:rsidR="00000000" w:rsidDel="00000000" w:rsidP="00000000" w:rsidRDefault="00000000" w:rsidRPr="00000000" w14:paraId="00000151">
            <w:pPr>
              <w:rPr>
                <w:rFonts w:ascii="Nunito" w:cs="Nunito" w:eastAsia="Nunito" w:hAnsi="Nunito"/>
              </w:rPr>
            </w:pPr>
            <w:r w:rsidDel="00000000" w:rsidR="00000000" w:rsidRPr="00000000">
              <w:rPr>
                <w:rtl w:val="0"/>
              </w:rPr>
            </w:r>
          </w:p>
          <w:p w:rsidR="00000000" w:rsidDel="00000000" w:rsidP="00000000" w:rsidRDefault="00000000" w:rsidRPr="00000000" w14:paraId="00000152">
            <w:pPr>
              <w:rPr>
                <w:rFonts w:ascii="Nunito" w:cs="Nunito" w:eastAsia="Nunito" w:hAnsi="Nunito"/>
              </w:rPr>
            </w:pPr>
            <w:r w:rsidDel="00000000" w:rsidR="00000000" w:rsidRPr="00000000">
              <w:rPr>
                <w:rtl w:val="0"/>
              </w:rPr>
            </w:r>
          </w:p>
        </w:tc>
      </w:tr>
    </w:tbl>
    <w:p w:rsidR="00000000" w:rsidDel="00000000" w:rsidP="00000000" w:rsidRDefault="00000000" w:rsidRPr="00000000" w14:paraId="00000153">
      <w:pPr>
        <w:rPr>
          <w:rFonts w:ascii="Nunito" w:cs="Nunito" w:eastAsia="Nunito" w:hAnsi="Nunito"/>
          <w:sz w:val="26"/>
          <w:szCs w:val="26"/>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95"/>
        <w:gridCol w:w="3165"/>
        <w:tblGridChange w:id="0">
          <w:tblGrid>
            <w:gridCol w:w="6195"/>
            <w:gridCol w:w="3165"/>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Pricing </w:t>
            </w:r>
          </w:p>
        </w:tc>
        <w:tc>
          <w:tcPr>
            <w:shd w:fill="1f1f1f"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Nunito" w:cs="Nunito" w:eastAsia="Nunito" w:hAnsi="Nunito"/>
                <w:color w:val="ffffff"/>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Nunito" w:cs="Nunito" w:eastAsia="Nunito" w:hAnsi="Nunito"/>
                <w:sz w:val="26"/>
                <w:szCs w:val="26"/>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Explain how you’ll set your prices:</w:t>
            </w:r>
          </w:p>
          <w:p w:rsidR="00000000" w:rsidDel="00000000" w:rsidP="00000000" w:rsidRDefault="00000000" w:rsidRPr="00000000" w14:paraId="00000158">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59">
            <w:pPr>
              <w:widowControl w:val="0"/>
              <w:numPr>
                <w:ilvl w:val="0"/>
                <w:numId w:val="3"/>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What will you charge for your product/services?</w:t>
            </w:r>
          </w:p>
          <w:p w:rsidR="00000000" w:rsidDel="00000000" w:rsidP="00000000" w:rsidRDefault="00000000" w:rsidRPr="00000000" w14:paraId="0000015A">
            <w:pPr>
              <w:widowControl w:val="0"/>
              <w:numPr>
                <w:ilvl w:val="0"/>
                <w:numId w:val="3"/>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What have you based this decision on?</w:t>
            </w:r>
          </w:p>
          <w:p w:rsidR="00000000" w:rsidDel="00000000" w:rsidP="00000000" w:rsidRDefault="00000000" w:rsidRPr="00000000" w14:paraId="0000015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5C">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5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5E">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5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60">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61">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62">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163">
      <w:pPr>
        <w:numPr>
          <w:ilvl w:val="0"/>
          <w:numId w:val="7"/>
        </w:numPr>
        <w:ind w:left="720" w:hanging="360"/>
        <w:rPr>
          <w:rFonts w:ascii="Nunito" w:cs="Nunito" w:eastAsia="Nunito" w:hAnsi="Nunito"/>
          <w:b w:val="1"/>
          <w:bCs w:val="1"/>
          <w:color w:val="ff0000"/>
          <w:sz w:val="26"/>
          <w:szCs w:val="26"/>
          <w:u w:val="none"/>
        </w:rPr>
      </w:pPr>
      <w:r w:rsidDel="00000000" w:rsidR="00000000" w:rsidRPr="00000000">
        <w:rPr>
          <w:rFonts w:ascii="Nunito" w:cs="Nunito" w:eastAsia="Nunito" w:hAnsi="Nunito"/>
          <w:b w:val="1"/>
          <w:bCs w:val="1"/>
          <w:color w:val="ff0000"/>
          <w:sz w:val="26"/>
          <w:szCs w:val="26"/>
          <w:rtl w:val="0"/>
        </w:rPr>
        <w:t xml:space="preserve">SALES AND MARKETING </w:t>
      </w:r>
    </w:p>
    <w:p w:rsidR="00000000" w:rsidDel="00000000" w:rsidP="00000000" w:rsidRDefault="00000000" w:rsidRPr="00000000" w14:paraId="00000164">
      <w:pPr>
        <w:rPr>
          <w:rFonts w:ascii="Nunito" w:cs="Nunito" w:eastAsia="Nunito" w:hAnsi="Nunito"/>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5">
      <w:pPr>
        <w:rPr>
          <w:rFonts w:ascii="Nunito" w:cs="Nunito" w:eastAsia="Nunito" w:hAnsi="Nunito"/>
          <w:b w:val="1"/>
          <w:bCs w:val="1"/>
          <w:sz w:val="26"/>
          <w:szCs w:val="26"/>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20"/>
        <w:gridCol w:w="3240"/>
        <w:tblGridChange w:id="0">
          <w:tblGrid>
            <w:gridCol w:w="6120"/>
            <w:gridCol w:w="3240"/>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Promoting your business </w:t>
            </w:r>
          </w:p>
        </w:tc>
        <w:tc>
          <w:tcPr>
            <w:shd w:fill="1f1f1f" w:val="clear"/>
            <w:tcMar>
              <w:top w:w="100.0" w:type="dxa"/>
              <w:left w:w="100.0" w:type="dxa"/>
              <w:bottom w:w="100.0" w:type="dxa"/>
              <w:right w:w="100.0" w:type="dxa"/>
            </w:tcMar>
            <w:vAlign w:val="top"/>
          </w:tcPr>
          <w:p w:rsidR="00000000" w:rsidDel="00000000" w:rsidP="00000000" w:rsidRDefault="00000000" w:rsidRPr="00000000" w14:paraId="00000167">
            <w:pPr>
              <w:rPr>
                <w:rFonts w:ascii="Nunito" w:cs="Nunito" w:eastAsia="Nunito" w:hAnsi="Nunito"/>
                <w:b w:val="1"/>
                <w:bCs w:val="1"/>
                <w:color w:val="ffffff"/>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69">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6A">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6B">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6C">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6D">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6E">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6F">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0">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1">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2">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3">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4">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5">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6">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7">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8">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9">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A">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B">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C">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D">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E">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7F">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80">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81">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82">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83">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84">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85">
            <w:pPr>
              <w:widowControl w:val="0"/>
              <w:spacing w:line="240" w:lineRule="auto"/>
              <w:rPr>
                <w:rFonts w:ascii="Nunito" w:cs="Nunito" w:eastAsia="Nunito" w:hAnsi="Nunito"/>
                <w:b w:val="1"/>
                <w:bCs w:val="1"/>
                <w:sz w:val="26"/>
                <w:szCs w:val="26"/>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86">
            <w:pPr>
              <w:rPr>
                <w:rFonts w:ascii="Nunito" w:cs="Nunito" w:eastAsia="Nunito" w:hAnsi="Nunito"/>
              </w:rPr>
            </w:pPr>
            <w:r w:rsidDel="00000000" w:rsidR="00000000" w:rsidRPr="00000000">
              <w:rPr>
                <w:rFonts w:ascii="Nunito" w:cs="Nunito" w:eastAsia="Nunito" w:hAnsi="Nunito"/>
                <w:rtl w:val="0"/>
              </w:rPr>
              <w:t xml:space="preserve">Outline your plan for attracting and retaining customers. Be specific: </w:t>
            </w:r>
          </w:p>
          <w:p w:rsidR="00000000" w:rsidDel="00000000" w:rsidP="00000000" w:rsidRDefault="00000000" w:rsidRPr="00000000" w14:paraId="00000187">
            <w:pPr>
              <w:rPr>
                <w:rFonts w:ascii="Nunito" w:cs="Nunito" w:eastAsia="Nunito" w:hAnsi="Nunito"/>
              </w:rPr>
            </w:pPr>
            <w:r w:rsidDel="00000000" w:rsidR="00000000" w:rsidRPr="00000000">
              <w:rPr>
                <w:rtl w:val="0"/>
              </w:rPr>
            </w:r>
          </w:p>
          <w:p w:rsidR="00000000" w:rsidDel="00000000" w:rsidP="00000000" w:rsidRDefault="00000000" w:rsidRPr="00000000" w14:paraId="00000188">
            <w:pPr>
              <w:numPr>
                <w:ilvl w:val="0"/>
                <w:numId w:val="10"/>
              </w:numPr>
              <w:ind w:left="720" w:hanging="360"/>
              <w:rPr>
                <w:rFonts w:ascii="Nunito" w:cs="Nunito" w:eastAsia="Nunito" w:hAnsi="Nunito"/>
                <w:u w:val="none"/>
              </w:rPr>
            </w:pPr>
            <w:r w:rsidDel="00000000" w:rsidR="00000000" w:rsidRPr="00000000">
              <w:rPr>
                <w:rFonts w:ascii="Nunito" w:cs="Nunito" w:eastAsia="Nunito" w:hAnsi="Nunito"/>
                <w:rtl w:val="0"/>
              </w:rPr>
              <w:t xml:space="preserve">Which channels will you use? </w:t>
            </w:r>
          </w:p>
          <w:p w:rsidR="00000000" w:rsidDel="00000000" w:rsidP="00000000" w:rsidRDefault="00000000" w:rsidRPr="00000000" w14:paraId="00000189">
            <w:pPr>
              <w:numPr>
                <w:ilvl w:val="0"/>
                <w:numId w:val="10"/>
              </w:numPr>
              <w:ind w:left="720" w:hanging="360"/>
              <w:rPr>
                <w:rFonts w:ascii="Nunito" w:cs="Nunito" w:eastAsia="Nunito" w:hAnsi="Nunito"/>
                <w:u w:val="none"/>
              </w:rPr>
            </w:pPr>
            <w:r w:rsidDel="00000000" w:rsidR="00000000" w:rsidRPr="00000000">
              <w:rPr>
                <w:rFonts w:ascii="Nunito" w:cs="Nunito" w:eastAsia="Nunito" w:hAnsi="Nunito"/>
                <w:rtl w:val="0"/>
              </w:rPr>
              <w:t xml:space="preserve">What content will you create? </w:t>
            </w:r>
          </w:p>
          <w:p w:rsidR="00000000" w:rsidDel="00000000" w:rsidP="00000000" w:rsidRDefault="00000000" w:rsidRPr="00000000" w14:paraId="0000018A">
            <w:pPr>
              <w:numPr>
                <w:ilvl w:val="0"/>
                <w:numId w:val="10"/>
              </w:numPr>
              <w:ind w:left="720" w:hanging="360"/>
              <w:rPr>
                <w:rFonts w:ascii="Nunito" w:cs="Nunito" w:eastAsia="Nunito" w:hAnsi="Nunito"/>
                <w:u w:val="none"/>
              </w:rPr>
            </w:pPr>
            <w:r w:rsidDel="00000000" w:rsidR="00000000" w:rsidRPr="00000000">
              <w:rPr>
                <w:rFonts w:ascii="Nunito" w:cs="Nunito" w:eastAsia="Nunito" w:hAnsi="Nunito"/>
                <w:rtl w:val="0"/>
              </w:rPr>
              <w:t xml:space="preserve">What’s your budget?</w:t>
            </w:r>
          </w:p>
          <w:p w:rsidR="00000000" w:rsidDel="00000000" w:rsidP="00000000" w:rsidRDefault="00000000" w:rsidRPr="00000000" w14:paraId="0000018B">
            <w:pPr>
              <w:rPr>
                <w:rFonts w:ascii="Nunito" w:cs="Nunito" w:eastAsia="Nunito" w:hAnsi="Nunito"/>
              </w:rPr>
            </w:pPr>
            <w:r w:rsidDel="00000000" w:rsidR="00000000" w:rsidRPr="00000000">
              <w:rPr>
                <w:rtl w:val="0"/>
              </w:rPr>
            </w:r>
          </w:p>
          <w:p w:rsidR="00000000" w:rsidDel="00000000" w:rsidP="00000000" w:rsidRDefault="00000000" w:rsidRPr="00000000" w14:paraId="0000018C">
            <w:pPr>
              <w:rPr>
                <w:rFonts w:ascii="Nunito" w:cs="Nunito" w:eastAsia="Nunito" w:hAnsi="Nunito"/>
              </w:rPr>
            </w:pPr>
            <w:r w:rsidDel="00000000" w:rsidR="00000000" w:rsidRPr="00000000">
              <w:rPr>
                <w:rFonts w:ascii="Nunito" w:cs="Nunito" w:eastAsia="Nunito" w:hAnsi="Nunito"/>
                <w:rtl w:val="0"/>
              </w:rPr>
              <w:t xml:space="preserve">Write clear KPIs and explain how you will track your performance. </w:t>
            </w:r>
          </w:p>
          <w:p w:rsidR="00000000" w:rsidDel="00000000" w:rsidP="00000000" w:rsidRDefault="00000000" w:rsidRPr="00000000" w14:paraId="0000018D">
            <w:pPr>
              <w:rPr>
                <w:rFonts w:ascii="Nunito" w:cs="Nunito" w:eastAsia="Nunito" w:hAnsi="Nunito"/>
              </w:rPr>
            </w:pPr>
            <w:r w:rsidDel="00000000" w:rsidR="00000000" w:rsidRPr="00000000">
              <w:rPr>
                <w:rtl w:val="0"/>
              </w:rPr>
            </w:r>
          </w:p>
          <w:p w:rsidR="00000000" w:rsidDel="00000000" w:rsidP="00000000" w:rsidRDefault="00000000" w:rsidRPr="00000000" w14:paraId="0000018E">
            <w:pPr>
              <w:rPr>
                <w:rFonts w:ascii="Nunito" w:cs="Nunito" w:eastAsia="Nunito" w:hAnsi="Nunito"/>
              </w:rPr>
            </w:pPr>
            <w:r w:rsidDel="00000000" w:rsidR="00000000" w:rsidRPr="00000000">
              <w:rPr>
                <w:rFonts w:ascii="Nunito" w:cs="Nunito" w:eastAsia="Nunito" w:hAnsi="Nunito"/>
                <w:b w:val="1"/>
                <w:bCs w:val="1"/>
                <w:rtl w:val="0"/>
              </w:rPr>
              <w:t xml:space="preserve">Tip</w:t>
            </w:r>
            <w:r w:rsidDel="00000000" w:rsidR="00000000" w:rsidRPr="00000000">
              <w:rPr>
                <w:rFonts w:ascii="Nunito" w:cs="Nunito" w:eastAsia="Nunito" w:hAnsi="Nunito"/>
                <w:rtl w:val="0"/>
              </w:rPr>
              <w:t xml:space="preserve">: Focus on low-cost activities at first, like social media and local networking. </w:t>
            </w:r>
          </w:p>
          <w:p w:rsidR="00000000" w:rsidDel="00000000" w:rsidP="00000000" w:rsidRDefault="00000000" w:rsidRPr="00000000" w14:paraId="0000018F">
            <w:pPr>
              <w:rPr>
                <w:rFonts w:ascii="Nunito" w:cs="Nunito" w:eastAsia="Nunito" w:hAnsi="Nunito"/>
              </w:rPr>
            </w:pPr>
            <w:r w:rsidDel="00000000" w:rsidR="00000000" w:rsidRPr="00000000">
              <w:rPr>
                <w:rtl w:val="0"/>
              </w:rPr>
            </w:r>
          </w:p>
          <w:p w:rsidR="00000000" w:rsidDel="00000000" w:rsidP="00000000" w:rsidRDefault="00000000" w:rsidRPr="00000000" w14:paraId="00000190">
            <w:pPr>
              <w:rPr>
                <w:rFonts w:ascii="Nunito" w:cs="Nunito" w:eastAsia="Nunito" w:hAnsi="Nunito"/>
              </w:rPr>
            </w:pPr>
            <w:r w:rsidDel="00000000" w:rsidR="00000000" w:rsidRPr="00000000">
              <w:rPr>
                <w:rFonts w:ascii="Nunito" w:cs="Nunito" w:eastAsia="Nunito" w:hAnsi="Nunito"/>
                <w:rtl w:val="0"/>
              </w:rPr>
              <w:t xml:space="preserve">Decide on the one or two channels where your target audience lives and commit to them.</w:t>
            </w:r>
          </w:p>
          <w:p w:rsidR="00000000" w:rsidDel="00000000" w:rsidP="00000000" w:rsidRDefault="00000000" w:rsidRPr="00000000" w14:paraId="00000191">
            <w:pPr>
              <w:rPr>
                <w:rFonts w:ascii="Nunito" w:cs="Nunito" w:eastAsia="Nunito" w:hAnsi="Nunito"/>
              </w:rPr>
            </w:pPr>
            <w:r w:rsidDel="00000000" w:rsidR="00000000" w:rsidRPr="00000000">
              <w:rPr>
                <w:rtl w:val="0"/>
              </w:rPr>
            </w:r>
          </w:p>
          <w:p w:rsidR="00000000" w:rsidDel="00000000" w:rsidP="00000000" w:rsidRDefault="00000000" w:rsidRPr="00000000" w14:paraId="00000192">
            <w:pPr>
              <w:rPr>
                <w:rFonts w:ascii="Nunito" w:cs="Nunito" w:eastAsia="Nunito" w:hAnsi="Nunito"/>
              </w:rPr>
            </w:pPr>
            <w:r w:rsidDel="00000000" w:rsidR="00000000" w:rsidRPr="00000000">
              <w:rPr>
                <w:rtl w:val="0"/>
              </w:rPr>
            </w:r>
          </w:p>
          <w:p w:rsidR="00000000" w:rsidDel="00000000" w:rsidP="00000000" w:rsidRDefault="00000000" w:rsidRPr="00000000" w14:paraId="00000193">
            <w:pPr>
              <w:rPr>
                <w:rFonts w:ascii="Nunito" w:cs="Nunito" w:eastAsia="Nunito" w:hAnsi="Nunito"/>
              </w:rPr>
            </w:pPr>
            <w:r w:rsidDel="00000000" w:rsidR="00000000" w:rsidRPr="00000000">
              <w:rPr>
                <w:rtl w:val="0"/>
              </w:rPr>
            </w:r>
          </w:p>
        </w:tc>
      </w:tr>
    </w:tbl>
    <w:p w:rsidR="00000000" w:rsidDel="00000000" w:rsidP="00000000" w:rsidRDefault="00000000" w:rsidRPr="00000000" w14:paraId="00000194">
      <w:pPr>
        <w:numPr>
          <w:ilvl w:val="0"/>
          <w:numId w:val="7"/>
        </w:numPr>
        <w:ind w:left="720" w:hanging="360"/>
        <w:rPr>
          <w:rFonts w:ascii="Nunito" w:cs="Nunito" w:eastAsia="Nunito" w:hAnsi="Nunito"/>
          <w:b w:val="1"/>
          <w:bCs w:val="1"/>
          <w:color w:val="ff0000"/>
          <w:sz w:val="26"/>
          <w:szCs w:val="26"/>
          <w:u w:val="none"/>
        </w:rPr>
      </w:pPr>
      <w:r w:rsidDel="00000000" w:rsidR="00000000" w:rsidRPr="00000000">
        <w:rPr>
          <w:rFonts w:ascii="Nunito" w:cs="Nunito" w:eastAsia="Nunito" w:hAnsi="Nunito"/>
          <w:b w:val="1"/>
          <w:bCs w:val="1"/>
          <w:color w:val="ff0000"/>
          <w:sz w:val="26"/>
          <w:szCs w:val="26"/>
          <w:rtl w:val="0"/>
        </w:rPr>
        <w:t xml:space="preserve">OPERATIONS </w:t>
      </w:r>
    </w:p>
    <w:p w:rsidR="00000000" w:rsidDel="00000000" w:rsidP="00000000" w:rsidRDefault="00000000" w:rsidRPr="00000000" w14:paraId="00000195">
      <w:pPr>
        <w:rPr>
          <w:rFonts w:ascii="Nunito" w:cs="Nunito" w:eastAsia="Nunito" w:hAnsi="Nunito"/>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6">
      <w:pPr>
        <w:rPr>
          <w:rFonts w:ascii="Nunito" w:cs="Nunito" w:eastAsia="Nunito" w:hAnsi="Nunito"/>
          <w:b w:val="1"/>
          <w:bCs w:val="1"/>
          <w:sz w:val="26"/>
          <w:szCs w:val="26"/>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20"/>
        <w:gridCol w:w="3240"/>
        <w:tblGridChange w:id="0">
          <w:tblGrid>
            <w:gridCol w:w="6120"/>
            <w:gridCol w:w="3240"/>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Operations and logistics </w:t>
            </w:r>
          </w:p>
        </w:tc>
        <w:tc>
          <w:tcPr>
            <w:shd w:fill="1f1f1f" w:val="clear"/>
            <w:tcMar>
              <w:top w:w="100.0" w:type="dxa"/>
              <w:left w:w="100.0" w:type="dxa"/>
              <w:bottom w:w="100.0" w:type="dxa"/>
              <w:right w:w="100.0" w:type="dxa"/>
            </w:tcMar>
            <w:vAlign w:val="top"/>
          </w:tcPr>
          <w:p w:rsidR="00000000" w:rsidDel="00000000" w:rsidP="00000000" w:rsidRDefault="00000000" w:rsidRPr="00000000" w14:paraId="00000198">
            <w:pPr>
              <w:rPr>
                <w:rFonts w:ascii="Nunito" w:cs="Nunito" w:eastAsia="Nunito" w:hAnsi="Nunito"/>
                <w:color w:val="ffffff"/>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9A">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9B">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9C">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9D">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9E">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9F">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0">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1">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2">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3">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4">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5">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6">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7">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8">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9">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A">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B">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C">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D">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E">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AF">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B0">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B1">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B2">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B3">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B4">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B5">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1B6">
            <w:pPr>
              <w:widowControl w:val="0"/>
              <w:spacing w:line="240" w:lineRule="auto"/>
              <w:rPr>
                <w:rFonts w:ascii="Nunito" w:cs="Nunito" w:eastAsia="Nunito" w:hAnsi="Nunito"/>
                <w:b w:val="1"/>
                <w:bCs w:val="1"/>
                <w:sz w:val="26"/>
                <w:szCs w:val="26"/>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B7">
            <w:pPr>
              <w:rPr>
                <w:rFonts w:ascii="Nunito" w:cs="Nunito" w:eastAsia="Nunito" w:hAnsi="Nunito"/>
              </w:rPr>
            </w:pPr>
            <w:r w:rsidDel="00000000" w:rsidR="00000000" w:rsidRPr="00000000">
              <w:rPr>
                <w:rFonts w:ascii="Nunito" w:cs="Nunito" w:eastAsia="Nunito" w:hAnsi="Nunito"/>
                <w:rtl w:val="0"/>
              </w:rPr>
              <w:t xml:space="preserve">Detail what you need to run your business day-to-day. </w:t>
            </w:r>
          </w:p>
          <w:p w:rsidR="00000000" w:rsidDel="00000000" w:rsidP="00000000" w:rsidRDefault="00000000" w:rsidRPr="00000000" w14:paraId="000001B8">
            <w:pPr>
              <w:rPr>
                <w:rFonts w:ascii="Nunito" w:cs="Nunito" w:eastAsia="Nunito" w:hAnsi="Nunito"/>
              </w:rPr>
            </w:pPr>
            <w:r w:rsidDel="00000000" w:rsidR="00000000" w:rsidRPr="00000000">
              <w:rPr>
                <w:rtl w:val="0"/>
              </w:rPr>
            </w:r>
          </w:p>
          <w:p w:rsidR="00000000" w:rsidDel="00000000" w:rsidP="00000000" w:rsidRDefault="00000000" w:rsidRPr="00000000" w14:paraId="000001B9">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Legal contracts you’ll need</w:t>
            </w:r>
          </w:p>
          <w:p w:rsidR="00000000" w:rsidDel="00000000" w:rsidP="00000000" w:rsidRDefault="00000000" w:rsidRPr="00000000" w14:paraId="000001BA">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Business licences</w:t>
            </w:r>
          </w:p>
          <w:p w:rsidR="00000000" w:rsidDel="00000000" w:rsidP="00000000" w:rsidRDefault="00000000" w:rsidRPr="00000000" w14:paraId="000001BB">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Suppliers </w:t>
            </w:r>
          </w:p>
          <w:p w:rsidR="00000000" w:rsidDel="00000000" w:rsidP="00000000" w:rsidRDefault="00000000" w:rsidRPr="00000000" w14:paraId="000001BC">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Any equipment you need </w:t>
            </w:r>
          </w:p>
          <w:p w:rsidR="00000000" w:rsidDel="00000000" w:rsidP="00000000" w:rsidRDefault="00000000" w:rsidRPr="00000000" w14:paraId="000001BD">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Any premises you need to operate out of </w:t>
            </w:r>
          </w:p>
          <w:p w:rsidR="00000000" w:rsidDel="00000000" w:rsidP="00000000" w:rsidRDefault="00000000" w:rsidRPr="00000000" w14:paraId="000001BE">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Staff you need initially </w:t>
            </w:r>
          </w:p>
          <w:p w:rsidR="00000000" w:rsidDel="00000000" w:rsidP="00000000" w:rsidRDefault="00000000" w:rsidRPr="00000000" w14:paraId="000001BF">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Your process for delivering your products/services, including shipping and fulfilment </w:t>
            </w:r>
          </w:p>
          <w:p w:rsidR="00000000" w:rsidDel="00000000" w:rsidP="00000000" w:rsidRDefault="00000000" w:rsidRPr="00000000" w14:paraId="000001C0">
            <w:pPr>
              <w:rPr>
                <w:rFonts w:ascii="Nunito" w:cs="Nunito" w:eastAsia="Nunito" w:hAnsi="Nunito"/>
              </w:rPr>
            </w:pPr>
            <w:r w:rsidDel="00000000" w:rsidR="00000000" w:rsidRPr="00000000">
              <w:rPr>
                <w:rtl w:val="0"/>
              </w:rPr>
            </w:r>
          </w:p>
          <w:p w:rsidR="00000000" w:rsidDel="00000000" w:rsidP="00000000" w:rsidRDefault="00000000" w:rsidRPr="00000000" w14:paraId="000001C1">
            <w:pPr>
              <w:rPr>
                <w:rFonts w:ascii="Nunito" w:cs="Nunito" w:eastAsia="Nunito" w:hAnsi="Nunito"/>
              </w:rPr>
            </w:pPr>
            <w:r w:rsidDel="00000000" w:rsidR="00000000" w:rsidRPr="00000000">
              <w:rPr>
                <w:rtl w:val="0"/>
              </w:rPr>
            </w:r>
          </w:p>
          <w:p w:rsidR="00000000" w:rsidDel="00000000" w:rsidP="00000000" w:rsidRDefault="00000000" w:rsidRPr="00000000" w14:paraId="000001C2">
            <w:pPr>
              <w:rPr>
                <w:rFonts w:ascii="Nunito" w:cs="Nunito" w:eastAsia="Nunito" w:hAnsi="Nunito"/>
              </w:rPr>
            </w:pPr>
            <w:r w:rsidDel="00000000" w:rsidR="00000000" w:rsidRPr="00000000">
              <w:rPr>
                <w:rtl w:val="0"/>
              </w:rPr>
            </w:r>
          </w:p>
          <w:p w:rsidR="00000000" w:rsidDel="00000000" w:rsidP="00000000" w:rsidRDefault="00000000" w:rsidRPr="00000000" w14:paraId="000001C3">
            <w:pPr>
              <w:rPr>
                <w:rFonts w:ascii="Nunito" w:cs="Nunito" w:eastAsia="Nunito" w:hAnsi="Nunito"/>
              </w:rPr>
            </w:pPr>
            <w:r w:rsidDel="00000000" w:rsidR="00000000" w:rsidRPr="00000000">
              <w:rPr>
                <w:rtl w:val="0"/>
              </w:rPr>
            </w:r>
          </w:p>
          <w:p w:rsidR="00000000" w:rsidDel="00000000" w:rsidP="00000000" w:rsidRDefault="00000000" w:rsidRPr="00000000" w14:paraId="000001C4">
            <w:pPr>
              <w:rPr>
                <w:rFonts w:ascii="Nunito" w:cs="Nunito" w:eastAsia="Nunito" w:hAnsi="Nunito"/>
              </w:rPr>
            </w:pPr>
            <w:r w:rsidDel="00000000" w:rsidR="00000000" w:rsidRPr="00000000">
              <w:rPr>
                <w:rtl w:val="0"/>
              </w:rPr>
            </w:r>
          </w:p>
        </w:tc>
      </w:tr>
    </w:tbl>
    <w:p w:rsidR="00000000" w:rsidDel="00000000" w:rsidP="00000000" w:rsidRDefault="00000000" w:rsidRPr="00000000" w14:paraId="000001C5">
      <w:pPr>
        <w:rPr>
          <w:rFonts w:ascii="Nunito" w:cs="Nunito" w:eastAsia="Nunito" w:hAnsi="Nunito"/>
          <w:b w:val="1"/>
          <w:bCs w:val="1"/>
          <w:sz w:val="26"/>
          <w:szCs w:val="26"/>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20"/>
        <w:gridCol w:w="3240"/>
        <w:tblGridChange w:id="0">
          <w:tblGrid>
            <w:gridCol w:w="6120"/>
            <w:gridCol w:w="3240"/>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Costs </w:t>
            </w:r>
          </w:p>
        </w:tc>
        <w:tc>
          <w:tcPr>
            <w:shd w:fill="1f1f1f" w:val="clear"/>
            <w:tcMar>
              <w:top w:w="100.0" w:type="dxa"/>
              <w:left w:w="100.0" w:type="dxa"/>
              <w:bottom w:w="100.0" w:type="dxa"/>
              <w:right w:w="100.0" w:type="dxa"/>
            </w:tcMar>
            <w:vAlign w:val="top"/>
          </w:tcPr>
          <w:p w:rsidR="00000000" w:rsidDel="00000000" w:rsidP="00000000" w:rsidRDefault="00000000" w:rsidRPr="00000000" w14:paraId="000001C7">
            <w:pPr>
              <w:rPr>
                <w:rFonts w:ascii="Nunito" w:cs="Nunito" w:eastAsia="Nunito" w:hAnsi="Nunito"/>
                <w:color w:val="ffffff"/>
              </w:rPr>
            </w:pPr>
            <w:r w:rsidDel="00000000" w:rsidR="00000000" w:rsidRPr="00000000">
              <w:rPr>
                <w:rtl w:val="0"/>
              </w:rPr>
            </w:r>
          </w:p>
        </w:tc>
      </w:tr>
      <w:tr>
        <w:trPr>
          <w:cantSplit w:val="0"/>
          <w:trHeight w:val="46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1C8">
            <w:pPr>
              <w:rPr>
                <w:rFonts w:ascii="Nunito" w:cs="Nunito" w:eastAsia="Nunito" w:hAnsi="Nunito"/>
              </w:rPr>
            </w:pPr>
            <w:r w:rsidDel="00000000" w:rsidR="00000000" w:rsidRPr="00000000">
              <w:rPr>
                <w:rFonts w:ascii="Nunito" w:cs="Nunito" w:eastAsia="Nunito" w:hAnsi="Nunito"/>
                <w:rtl w:val="0"/>
              </w:rPr>
              <w:t xml:space="preserve">Define all your initial startup costs, such as:</w:t>
            </w:r>
          </w:p>
          <w:p w:rsidR="00000000" w:rsidDel="00000000" w:rsidP="00000000" w:rsidRDefault="00000000" w:rsidRPr="00000000" w14:paraId="000001C9">
            <w:pPr>
              <w:rPr>
                <w:rFonts w:ascii="Nunito" w:cs="Nunito" w:eastAsia="Nunito" w:hAnsi="Nunito"/>
              </w:rPr>
            </w:pPr>
            <w:r w:rsidDel="00000000" w:rsidR="00000000" w:rsidRPr="00000000">
              <w:rPr>
                <w:rtl w:val="0"/>
              </w:rPr>
            </w:r>
          </w:p>
          <w:p w:rsidR="00000000" w:rsidDel="00000000" w:rsidP="00000000" w:rsidRDefault="00000000" w:rsidRPr="00000000" w14:paraId="000001CA">
            <w:pPr>
              <w:numPr>
                <w:ilvl w:val="0"/>
                <w:numId w:val="9"/>
              </w:numPr>
              <w:ind w:left="720" w:hanging="360"/>
              <w:rPr>
                <w:rFonts w:ascii="Nunito" w:cs="Nunito" w:eastAsia="Nunito" w:hAnsi="Nunito"/>
              </w:rPr>
            </w:pPr>
            <w:r w:rsidDel="00000000" w:rsidR="00000000" w:rsidRPr="00000000">
              <w:rPr>
                <w:rFonts w:ascii="Nunito" w:cs="Nunito" w:eastAsia="Nunito" w:hAnsi="Nunito"/>
                <w:rtl w:val="0"/>
              </w:rPr>
              <w:t xml:space="preserve">Company registration </w:t>
            </w:r>
          </w:p>
          <w:p w:rsidR="00000000" w:rsidDel="00000000" w:rsidP="00000000" w:rsidRDefault="00000000" w:rsidRPr="00000000" w14:paraId="000001CB">
            <w:pPr>
              <w:numPr>
                <w:ilvl w:val="0"/>
                <w:numId w:val="9"/>
              </w:numPr>
              <w:ind w:left="720" w:hanging="360"/>
              <w:rPr>
                <w:rFonts w:ascii="Nunito" w:cs="Nunito" w:eastAsia="Nunito" w:hAnsi="Nunito"/>
              </w:rPr>
            </w:pPr>
            <w:r w:rsidDel="00000000" w:rsidR="00000000" w:rsidRPr="00000000">
              <w:rPr>
                <w:rFonts w:ascii="Nunito" w:cs="Nunito" w:eastAsia="Nunito" w:hAnsi="Nunito"/>
                <w:rtl w:val="0"/>
              </w:rPr>
              <w:t xml:space="preserve">Training </w:t>
            </w:r>
          </w:p>
          <w:p w:rsidR="00000000" w:rsidDel="00000000" w:rsidP="00000000" w:rsidRDefault="00000000" w:rsidRPr="00000000" w14:paraId="000001CC">
            <w:pPr>
              <w:numPr>
                <w:ilvl w:val="0"/>
                <w:numId w:val="9"/>
              </w:numPr>
              <w:ind w:left="720" w:hanging="360"/>
              <w:rPr>
                <w:rFonts w:ascii="Nunito" w:cs="Nunito" w:eastAsia="Nunito" w:hAnsi="Nunito"/>
              </w:rPr>
            </w:pPr>
            <w:r w:rsidDel="00000000" w:rsidR="00000000" w:rsidRPr="00000000">
              <w:rPr>
                <w:rFonts w:ascii="Nunito" w:cs="Nunito" w:eastAsia="Nunito" w:hAnsi="Nunito"/>
                <w:rtl w:val="0"/>
              </w:rPr>
              <w:t xml:space="preserve">Insurance </w:t>
            </w:r>
          </w:p>
          <w:p w:rsidR="00000000" w:rsidDel="00000000" w:rsidP="00000000" w:rsidRDefault="00000000" w:rsidRPr="00000000" w14:paraId="000001CD">
            <w:pPr>
              <w:rPr>
                <w:rFonts w:ascii="Nunito" w:cs="Nunito" w:eastAsia="Nunito" w:hAnsi="Nunito"/>
              </w:rPr>
            </w:pPr>
            <w:r w:rsidDel="00000000" w:rsidR="00000000" w:rsidRPr="00000000">
              <w:rPr>
                <w:rtl w:val="0"/>
              </w:rPr>
            </w:r>
          </w:p>
          <w:p w:rsidR="00000000" w:rsidDel="00000000" w:rsidP="00000000" w:rsidRDefault="00000000" w:rsidRPr="00000000" w14:paraId="000001CE">
            <w:pPr>
              <w:rPr>
                <w:rFonts w:ascii="Nunito" w:cs="Nunito" w:eastAsia="Nunito" w:hAnsi="Nunito"/>
              </w:rPr>
            </w:pPr>
            <w:r w:rsidDel="00000000" w:rsidR="00000000" w:rsidRPr="00000000">
              <w:rPr>
                <w:rFonts w:ascii="Nunito" w:cs="Nunito" w:eastAsia="Nunito" w:hAnsi="Nunito"/>
                <w:rtl w:val="0"/>
              </w:rPr>
              <w:t xml:space="preserve">Plus ongoing expenses, like:</w:t>
              <w:br w:type="textWrapping"/>
            </w:r>
          </w:p>
          <w:p w:rsidR="00000000" w:rsidDel="00000000" w:rsidP="00000000" w:rsidRDefault="00000000" w:rsidRPr="00000000" w14:paraId="000001CF">
            <w:pPr>
              <w:numPr>
                <w:ilvl w:val="0"/>
                <w:numId w:val="11"/>
              </w:numPr>
              <w:ind w:left="720" w:hanging="360"/>
              <w:rPr>
                <w:rFonts w:ascii="Nunito" w:cs="Nunito" w:eastAsia="Nunito" w:hAnsi="Nunito"/>
              </w:rPr>
            </w:pPr>
            <w:r w:rsidDel="00000000" w:rsidR="00000000" w:rsidRPr="00000000">
              <w:rPr>
                <w:rFonts w:ascii="Nunito" w:cs="Nunito" w:eastAsia="Nunito" w:hAnsi="Nunito"/>
                <w:rtl w:val="0"/>
              </w:rPr>
              <w:t xml:space="preserve">Software subscriptions </w:t>
            </w:r>
          </w:p>
          <w:p w:rsidR="00000000" w:rsidDel="00000000" w:rsidP="00000000" w:rsidRDefault="00000000" w:rsidRPr="00000000" w14:paraId="000001D0">
            <w:pPr>
              <w:numPr>
                <w:ilvl w:val="0"/>
                <w:numId w:val="11"/>
              </w:numPr>
              <w:ind w:left="720" w:hanging="360"/>
              <w:rPr>
                <w:rFonts w:ascii="Nunito" w:cs="Nunito" w:eastAsia="Nunito" w:hAnsi="Nunito"/>
              </w:rPr>
            </w:pPr>
            <w:r w:rsidDel="00000000" w:rsidR="00000000" w:rsidRPr="00000000">
              <w:rPr>
                <w:rFonts w:ascii="Nunito" w:cs="Nunito" w:eastAsia="Nunito" w:hAnsi="Nunito"/>
                <w:rtl w:val="0"/>
              </w:rPr>
              <w:t xml:space="preserve">Marketing budget </w:t>
            </w:r>
          </w:p>
        </w:tc>
      </w:tr>
    </w:tbl>
    <w:p w:rsidR="00000000" w:rsidDel="00000000" w:rsidP="00000000" w:rsidRDefault="00000000" w:rsidRPr="00000000" w14:paraId="000001D2">
      <w:pPr>
        <w:rPr>
          <w:rFonts w:ascii="Nunito" w:cs="Nunito" w:eastAsia="Nunito" w:hAnsi="Nunito"/>
          <w:sz w:val="26"/>
          <w:szCs w:val="26"/>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0"/>
        <w:gridCol w:w="2025"/>
        <w:gridCol w:w="2445"/>
        <w:tblGridChange w:id="0">
          <w:tblGrid>
            <w:gridCol w:w="4890"/>
            <w:gridCol w:w="2025"/>
            <w:gridCol w:w="2445"/>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3f3f3"/>
                <w:sz w:val="26"/>
                <w:szCs w:val="26"/>
              </w:rPr>
            </w:pPr>
            <w:r w:rsidDel="00000000" w:rsidR="00000000" w:rsidRPr="00000000">
              <w:rPr>
                <w:rFonts w:ascii="Nunito" w:cs="Nunito" w:eastAsia="Nunito" w:hAnsi="Nunito"/>
                <w:color w:val="f3f3f3"/>
                <w:sz w:val="26"/>
                <w:szCs w:val="26"/>
                <w:rtl w:val="0"/>
              </w:rPr>
              <w:t xml:space="preserve">Estimated costs </w:t>
            </w:r>
          </w:p>
        </w:tc>
        <w:tc>
          <w:tcPr>
            <w:shd w:fill="1f1f1f"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3f3f3"/>
                <w:sz w:val="26"/>
                <w:szCs w:val="26"/>
              </w:rPr>
            </w:pPr>
            <w:r w:rsidDel="00000000" w:rsidR="00000000" w:rsidRPr="00000000">
              <w:rPr>
                <w:rtl w:val="0"/>
              </w:rPr>
            </w:r>
          </w:p>
        </w:tc>
        <w:tc>
          <w:tcPr>
            <w:shd w:fill="1f1f1f"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3f3f3"/>
                <w:sz w:val="26"/>
                <w:szCs w:val="26"/>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i w:val="1"/>
                <w:iCs w:val="1"/>
              </w:rPr>
            </w:pPr>
            <w:r w:rsidDel="00000000" w:rsidR="00000000" w:rsidRPr="00000000">
              <w:rPr>
                <w:rFonts w:ascii="Nunito" w:cs="Nunito" w:eastAsia="Nunito" w:hAnsi="Nunito"/>
                <w:i w:val="1"/>
                <w:iCs w:val="1"/>
                <w:rtl w:val="0"/>
              </w:rPr>
              <w:t xml:space="preserve">Costs (i.e. equipment, marketing)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i w:val="1"/>
                <w:iCs w:val="1"/>
              </w:rPr>
            </w:pPr>
            <w:r w:rsidDel="00000000" w:rsidR="00000000" w:rsidRPr="00000000">
              <w:rPr>
                <w:rFonts w:ascii="Nunito" w:cs="Nunito" w:eastAsia="Nunito" w:hAnsi="Nunito"/>
                <w:i w:val="1"/>
                <w:iCs w:val="1"/>
                <w:rtl w:val="0"/>
              </w:rPr>
              <w:t xml:space="preserve">Startup cost </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i w:val="1"/>
                <w:iCs w:val="1"/>
              </w:rPr>
            </w:pPr>
            <w:r w:rsidDel="00000000" w:rsidR="00000000" w:rsidRPr="00000000">
              <w:rPr>
                <w:rFonts w:ascii="Nunito" w:cs="Nunito" w:eastAsia="Nunito" w:hAnsi="Nunito"/>
                <w:i w:val="1"/>
                <w:iCs w:val="1"/>
                <w:rtl w:val="0"/>
              </w:rPr>
              <w:t xml:space="preserve">Ongoing monthly cost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Fonts w:ascii="Nunito" w:cs="Nunito" w:eastAsia="Nunito" w:hAnsi="Nunito"/>
                <w:b w:val="1"/>
                <w:bCs w:val="1"/>
                <w:rtl w:val="0"/>
              </w:rPr>
              <w:t xml:space="preserve">TOTAL</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w:t>
            </w:r>
          </w:p>
        </w:tc>
      </w:tr>
    </w:tbl>
    <w:p w:rsidR="00000000" w:rsidDel="00000000" w:rsidP="00000000" w:rsidRDefault="00000000" w:rsidRPr="00000000" w14:paraId="000001F4">
      <w:pPr>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1F5">
      <w:pPr>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1F6">
      <w:pPr>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1F7">
      <w:pPr>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1F8">
      <w:pPr>
        <w:rPr>
          <w:rFonts w:ascii="Nunito" w:cs="Nunito" w:eastAsia="Nunito" w:hAnsi="Nunito"/>
          <w:sz w:val="26"/>
          <w:szCs w:val="26"/>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95"/>
        <w:gridCol w:w="3165"/>
        <w:tblGridChange w:id="0">
          <w:tblGrid>
            <w:gridCol w:w="6195"/>
            <w:gridCol w:w="3165"/>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Financial forecast</w:t>
            </w:r>
          </w:p>
        </w:tc>
        <w:tc>
          <w:tcPr>
            <w:shd w:fill="1f1f1f"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ffff"/>
                <w:sz w:val="26"/>
                <w:szCs w:val="26"/>
              </w:rPr>
            </w:pPr>
            <w:r w:rsidDel="00000000" w:rsidR="00000000" w:rsidRPr="00000000">
              <w:rPr>
                <w:rtl w:val="0"/>
              </w:rPr>
            </w:r>
          </w:p>
        </w:tc>
      </w:tr>
      <w:tr>
        <w:trPr>
          <w:cantSplit w:val="0"/>
          <w:trHeight w:val="46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1FB">
            <w:pPr>
              <w:rPr>
                <w:rFonts w:ascii="Nunito" w:cs="Nunito" w:eastAsia="Nunito" w:hAnsi="Nunito"/>
              </w:rPr>
            </w:pPr>
            <w:r w:rsidDel="00000000" w:rsidR="00000000" w:rsidRPr="00000000">
              <w:rPr>
                <w:rFonts w:ascii="Nunito" w:cs="Nunito" w:eastAsia="Nunito" w:hAnsi="Nunito"/>
                <w:rtl w:val="0"/>
              </w:rPr>
              <w:t xml:space="preserve">Provide a projection for your company’s first 1-3 years. Break down year 1 into monthly revenue goals (based on your pricing and customer targets) versus monthly expenses. </w:t>
            </w:r>
          </w:p>
          <w:p w:rsidR="00000000" w:rsidDel="00000000" w:rsidP="00000000" w:rsidRDefault="00000000" w:rsidRPr="00000000" w14:paraId="000001FC">
            <w:pPr>
              <w:rPr>
                <w:rFonts w:ascii="Nunito" w:cs="Nunito" w:eastAsia="Nunito" w:hAnsi="Nunito"/>
              </w:rPr>
            </w:pPr>
            <w:r w:rsidDel="00000000" w:rsidR="00000000" w:rsidRPr="00000000">
              <w:rPr>
                <w:rtl w:val="0"/>
              </w:rPr>
            </w:r>
          </w:p>
          <w:p w:rsidR="00000000" w:rsidDel="00000000" w:rsidP="00000000" w:rsidRDefault="00000000" w:rsidRPr="00000000" w14:paraId="000001FD">
            <w:pPr>
              <w:rPr>
                <w:rFonts w:ascii="Nunito" w:cs="Nunito" w:eastAsia="Nunito" w:hAnsi="Nunito"/>
              </w:rPr>
            </w:pPr>
            <w:r w:rsidDel="00000000" w:rsidR="00000000" w:rsidRPr="00000000">
              <w:rPr>
                <w:rFonts w:ascii="Nunito" w:cs="Nunito" w:eastAsia="Nunito" w:hAnsi="Nunito"/>
                <w:b w:val="1"/>
                <w:bCs w:val="1"/>
                <w:rtl w:val="0"/>
              </w:rPr>
              <w:t xml:space="preserve">Tip:</w:t>
            </w:r>
            <w:r w:rsidDel="00000000" w:rsidR="00000000" w:rsidRPr="00000000">
              <w:rPr>
                <w:rFonts w:ascii="Nunito" w:cs="Nunito" w:eastAsia="Nunito" w:hAnsi="Nunito"/>
                <w:rtl w:val="0"/>
              </w:rPr>
              <w:t xml:space="preserve"> Start by listing known startup costs (such as website hosting or insurance) and then make educated assumptions about others, such as marketing. Industry benchmark figures can help with early revenue projections </w:t>
            </w:r>
          </w:p>
          <w:p w:rsidR="00000000" w:rsidDel="00000000" w:rsidP="00000000" w:rsidRDefault="00000000" w:rsidRPr="00000000" w14:paraId="000001FE">
            <w:pPr>
              <w:rPr>
                <w:rFonts w:ascii="Nunito" w:cs="Nunito" w:eastAsia="Nunito" w:hAnsi="Nunito"/>
              </w:rPr>
            </w:pPr>
            <w:r w:rsidDel="00000000" w:rsidR="00000000" w:rsidRPr="00000000">
              <w:rPr>
                <w:rtl w:val="0"/>
              </w:rPr>
            </w:r>
          </w:p>
          <w:p w:rsidR="00000000" w:rsidDel="00000000" w:rsidP="00000000" w:rsidRDefault="00000000" w:rsidRPr="00000000" w14:paraId="000001FF">
            <w:pPr>
              <w:rPr>
                <w:rFonts w:ascii="Nunito" w:cs="Nunito" w:eastAsia="Nunito" w:hAnsi="Nunito"/>
              </w:rPr>
            </w:pPr>
            <w:r w:rsidDel="00000000" w:rsidR="00000000" w:rsidRPr="00000000">
              <w:rPr>
                <w:rFonts w:ascii="Nunito" w:cs="Nunito" w:eastAsia="Nunito" w:hAnsi="Nunito"/>
                <w:rtl w:val="0"/>
              </w:rPr>
              <w:t xml:space="preserve">Below is an example template for your first six months. There’s different ways to present your forecast: some people do it by year, others present the first year by month and then give totals for each following year </w:t>
            </w:r>
          </w:p>
        </w:tc>
      </w:tr>
    </w:tbl>
    <w:p w:rsidR="00000000" w:rsidDel="00000000" w:rsidP="00000000" w:rsidRDefault="00000000" w:rsidRPr="00000000" w14:paraId="00000201">
      <w:pPr>
        <w:rPr>
          <w:rFonts w:ascii="Nunito" w:cs="Nunito" w:eastAsia="Nunito" w:hAnsi="Nunito"/>
          <w:sz w:val="26"/>
          <w:szCs w:val="26"/>
        </w:rPr>
      </w:pPr>
      <w:r w:rsidDel="00000000" w:rsidR="00000000" w:rsidRPr="00000000">
        <w:rPr>
          <w:rtl w:val="0"/>
        </w:rPr>
      </w:r>
    </w:p>
    <w:tbl>
      <w:tblPr>
        <w:tblStyle w:val="Table16"/>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290"/>
        <w:gridCol w:w="1245"/>
        <w:gridCol w:w="1305"/>
        <w:gridCol w:w="1335"/>
        <w:gridCol w:w="1185"/>
        <w:gridCol w:w="1320"/>
        <w:tblGridChange w:id="0">
          <w:tblGrid>
            <w:gridCol w:w="1560"/>
            <w:gridCol w:w="1290"/>
            <w:gridCol w:w="1245"/>
            <w:gridCol w:w="1305"/>
            <w:gridCol w:w="1335"/>
            <w:gridCol w:w="1185"/>
            <w:gridCol w:w="1320"/>
          </w:tblGrid>
        </w:tblGridChange>
      </w:tblGrid>
      <w:tr>
        <w:trPr>
          <w:cantSplit w:val="0"/>
          <w:trHeight w:val="459.64" w:hRule="atLeast"/>
          <w:tblHeader w:val="0"/>
        </w:trPr>
        <w:tc>
          <w:tcPr>
            <w:gridSpan w:val="7"/>
            <w:shd w:fill="1f1f1f"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ffff"/>
              </w:rPr>
            </w:pPr>
            <w:r w:rsidDel="00000000" w:rsidR="00000000" w:rsidRPr="00000000">
              <w:rPr>
                <w:rFonts w:ascii="Nunito" w:cs="Nunito" w:eastAsia="Nunito" w:hAnsi="Nunito"/>
                <w:color w:val="ffffff"/>
                <w:rtl w:val="0"/>
              </w:rPr>
              <w:t xml:space="preserve">CASH IN </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Month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Est sales: product/</w:t>
              <w:br w:type="textWrapping"/>
              <w:t xml:space="preserve">service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Est sales: product/</w:t>
              <w:br w:type="textWrapping"/>
              <w:t xml:space="preserve">service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Est sales: product/</w:t>
              <w:br w:type="textWrapping"/>
              <w:t xml:space="preserve">service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Loans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Other sources of cash/equity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TOTAL </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w:t>
            </w:r>
            <w:r w:rsidDel="00000000" w:rsidR="00000000" w:rsidRPr="00000000">
              <w:rPr>
                <w:rtl w:val="0"/>
              </w:rPr>
            </w:r>
          </w:p>
        </w:tc>
      </w:tr>
    </w:tbl>
    <w:p w:rsidR="00000000" w:rsidDel="00000000" w:rsidP="00000000" w:rsidRDefault="00000000" w:rsidRPr="00000000" w14:paraId="0000023A">
      <w:pPr>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23B">
      <w:pPr>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23C">
      <w:pPr>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23D">
      <w:pPr>
        <w:rPr>
          <w:rFonts w:ascii="Nunito" w:cs="Nunito" w:eastAsia="Nunito" w:hAnsi="Nunito"/>
          <w:sz w:val="26"/>
          <w:szCs w:val="26"/>
        </w:rPr>
      </w:pPr>
      <w:r w:rsidDel="00000000" w:rsidR="00000000" w:rsidRPr="00000000">
        <w:rPr>
          <w:rtl w:val="0"/>
        </w:rPr>
      </w:r>
    </w:p>
    <w:tbl>
      <w:tblPr>
        <w:tblStyle w:val="Table17"/>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335"/>
        <w:gridCol w:w="1215"/>
        <w:gridCol w:w="1305"/>
        <w:gridCol w:w="1350"/>
        <w:gridCol w:w="1170"/>
        <w:gridCol w:w="1320"/>
        <w:tblGridChange w:id="0">
          <w:tblGrid>
            <w:gridCol w:w="1545"/>
            <w:gridCol w:w="1335"/>
            <w:gridCol w:w="1215"/>
            <w:gridCol w:w="1305"/>
            <w:gridCol w:w="1350"/>
            <w:gridCol w:w="1170"/>
            <w:gridCol w:w="1320"/>
          </w:tblGrid>
        </w:tblGridChange>
      </w:tblGrid>
      <w:tr>
        <w:trPr>
          <w:cantSplit w:val="0"/>
          <w:trHeight w:val="459.64" w:hRule="atLeast"/>
          <w:tblHeader w:val="0"/>
        </w:trPr>
        <w:tc>
          <w:tcPr>
            <w:gridSpan w:val="7"/>
            <w:shd w:fill="1f1f1f"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rFonts w:ascii="Nunito" w:cs="Nunito" w:eastAsia="Nunito" w:hAnsi="Nunito"/>
                <w:color w:val="ffffff"/>
              </w:rPr>
            </w:pPr>
            <w:r w:rsidDel="00000000" w:rsidR="00000000" w:rsidRPr="00000000">
              <w:rPr>
                <w:rFonts w:ascii="Nunito" w:cs="Nunito" w:eastAsia="Nunito" w:hAnsi="Nunito"/>
                <w:color w:val="ffffff"/>
                <w:rtl w:val="0"/>
              </w:rPr>
              <w:t xml:space="preserve">CASH OUT </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Month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Cost of sales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Insurance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Software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Rent or utilities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Phone and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Marketing and advertising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Professional fees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Your 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Staff costs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Travel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TOTAL </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w:t>
            </w:r>
            <w:r w:rsidDel="00000000" w:rsidR="00000000" w:rsidRPr="00000000">
              <w:rPr>
                <w:rtl w:val="0"/>
              </w:rPr>
            </w:r>
          </w:p>
        </w:tc>
      </w:tr>
    </w:tbl>
    <w:p w:rsidR="00000000" w:rsidDel="00000000" w:rsidP="00000000" w:rsidRDefault="00000000" w:rsidRPr="00000000" w14:paraId="00000299">
      <w:pPr>
        <w:rPr>
          <w:rFonts w:ascii="Nunito" w:cs="Nunito" w:eastAsia="Nunito" w:hAnsi="Nunito"/>
          <w:sz w:val="26"/>
          <w:szCs w:val="26"/>
        </w:rPr>
      </w:pP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7.142857142857"/>
        <w:gridCol w:w="1337.142857142857"/>
        <w:gridCol w:w="1337.142857142857"/>
        <w:gridCol w:w="1337.142857142857"/>
        <w:gridCol w:w="1337.142857142857"/>
        <w:gridCol w:w="1337.142857142857"/>
        <w:gridCol w:w="1337.142857142857"/>
        <w:tblGridChange w:id="0">
          <w:tblGrid>
            <w:gridCol w:w="1337.142857142857"/>
            <w:gridCol w:w="1337.142857142857"/>
            <w:gridCol w:w="1337.142857142857"/>
            <w:gridCol w:w="1337.142857142857"/>
            <w:gridCol w:w="1337.142857142857"/>
            <w:gridCol w:w="1337.142857142857"/>
            <w:gridCol w:w="1337.142857142857"/>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ffff"/>
              </w:rPr>
            </w:pPr>
            <w:r w:rsidDel="00000000" w:rsidR="00000000" w:rsidRPr="00000000">
              <w:rPr>
                <w:rFonts w:ascii="Nunito" w:cs="Nunito" w:eastAsia="Nunito" w:hAnsi="Nunito"/>
                <w:color w:val="ffffff"/>
                <w:rtl w:val="0"/>
              </w:rPr>
              <w:t xml:space="preserve">Total cash flow (cash in - cash out)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6"/>
                <w:szCs w:val="26"/>
              </w:rPr>
            </w:pPr>
            <w:r w:rsidDel="00000000" w:rsidR="00000000" w:rsidRPr="00000000">
              <w:rPr>
                <w:rFonts w:ascii="Nunito" w:cs="Nunito" w:eastAsia="Nunito" w:hAnsi="Nunito"/>
                <w:sz w:val="26"/>
                <w:szCs w:val="2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6"/>
                <w:szCs w:val="26"/>
              </w:rPr>
            </w:pPr>
            <w:r w:rsidDel="00000000" w:rsidR="00000000" w:rsidRPr="00000000">
              <w:rPr>
                <w:rFonts w:ascii="Nunito" w:cs="Nunito" w:eastAsia="Nunito" w:hAnsi="Nunito"/>
                <w:sz w:val="26"/>
                <w:szCs w:val="2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6"/>
                <w:szCs w:val="26"/>
              </w:rPr>
            </w:pPr>
            <w:r w:rsidDel="00000000" w:rsidR="00000000" w:rsidRPr="00000000">
              <w:rPr>
                <w:rFonts w:ascii="Nunito" w:cs="Nunito" w:eastAsia="Nunito" w:hAnsi="Nunito"/>
                <w:sz w:val="26"/>
                <w:szCs w:val="2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6"/>
                <w:szCs w:val="26"/>
              </w:rPr>
            </w:pPr>
            <w:r w:rsidDel="00000000" w:rsidR="00000000" w:rsidRPr="00000000">
              <w:rPr>
                <w:rFonts w:ascii="Nunito" w:cs="Nunito" w:eastAsia="Nunito" w:hAnsi="Nunito"/>
                <w:sz w:val="26"/>
                <w:szCs w:val="2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6"/>
                <w:szCs w:val="26"/>
              </w:rPr>
            </w:pPr>
            <w:r w:rsidDel="00000000" w:rsidR="00000000" w:rsidRPr="00000000">
              <w:rPr>
                <w:rFonts w:ascii="Nunito" w:cs="Nunito" w:eastAsia="Nunito" w:hAnsi="Nunito"/>
                <w:sz w:val="26"/>
                <w:szCs w:val="2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6"/>
                <w:szCs w:val="26"/>
              </w:rPr>
            </w:pPr>
            <w:r w:rsidDel="00000000" w:rsidR="00000000" w:rsidRPr="00000000">
              <w:rPr>
                <w:rFonts w:ascii="Nunito" w:cs="Nunito" w:eastAsia="Nunito" w:hAnsi="Nunito"/>
                <w:sz w:val="26"/>
                <w:szCs w:val="26"/>
                <w:rtl w:val="0"/>
              </w:rPr>
              <w:t xml:space="preserve">£</w:t>
            </w:r>
          </w:p>
        </w:tc>
      </w:tr>
    </w:tbl>
    <w:p w:rsidR="00000000" w:rsidDel="00000000" w:rsidP="00000000" w:rsidRDefault="00000000" w:rsidRPr="00000000" w14:paraId="000002A1">
      <w:pPr>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2A2">
      <w:pPr>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2A3">
      <w:pPr>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A4">
      <w:pPr>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A5">
      <w:pPr>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A6">
      <w:pPr>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A7">
      <w:pPr>
        <w:numPr>
          <w:ilvl w:val="0"/>
          <w:numId w:val="7"/>
        </w:numPr>
        <w:ind w:left="720" w:hanging="360"/>
        <w:rPr>
          <w:rFonts w:ascii="Nunito" w:cs="Nunito" w:eastAsia="Nunito" w:hAnsi="Nunito"/>
          <w:b w:val="1"/>
          <w:bCs w:val="1"/>
          <w:color w:val="ff0000"/>
          <w:sz w:val="26"/>
          <w:szCs w:val="26"/>
        </w:rPr>
      </w:pPr>
      <w:r w:rsidDel="00000000" w:rsidR="00000000" w:rsidRPr="00000000">
        <w:rPr>
          <w:rFonts w:ascii="Nunito" w:cs="Nunito" w:eastAsia="Nunito" w:hAnsi="Nunito"/>
          <w:b w:val="1"/>
          <w:bCs w:val="1"/>
          <w:color w:val="ff0000"/>
          <w:sz w:val="26"/>
          <w:szCs w:val="26"/>
          <w:rtl w:val="0"/>
        </w:rPr>
        <w:t xml:space="preserve">YOUR BACKUP PLAN</w:t>
      </w:r>
    </w:p>
    <w:p w:rsidR="00000000" w:rsidDel="00000000" w:rsidP="00000000" w:rsidRDefault="00000000" w:rsidRPr="00000000" w14:paraId="000002A8">
      <w:pPr>
        <w:rPr>
          <w:rFonts w:ascii="Nunito" w:cs="Nunito" w:eastAsia="Nunito" w:hAnsi="Nunito"/>
          <w:b w:val="1"/>
          <w:bCs w:val="1"/>
          <w:color w:val="ff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9">
      <w:pPr>
        <w:rPr>
          <w:rFonts w:ascii="Nunito" w:cs="Nunito" w:eastAsia="Nunito" w:hAnsi="Nunito"/>
          <w:b w:val="1"/>
          <w:bCs w:val="1"/>
          <w:sz w:val="26"/>
          <w:szCs w:val="26"/>
        </w:rPr>
      </w:pPr>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20"/>
        <w:gridCol w:w="3240"/>
        <w:tblGridChange w:id="0">
          <w:tblGrid>
            <w:gridCol w:w="6120"/>
            <w:gridCol w:w="3240"/>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What will you do if things don’t go to plan?</w:t>
            </w:r>
          </w:p>
        </w:tc>
        <w:tc>
          <w:tcPr>
            <w:shd w:fill="1f1f1f" w:val="clear"/>
            <w:tcMar>
              <w:top w:w="100.0" w:type="dxa"/>
              <w:left w:w="100.0" w:type="dxa"/>
              <w:bottom w:w="100.0" w:type="dxa"/>
              <w:right w:w="100.0" w:type="dxa"/>
            </w:tcMar>
            <w:vAlign w:val="top"/>
          </w:tcPr>
          <w:p w:rsidR="00000000" w:rsidDel="00000000" w:rsidP="00000000" w:rsidRDefault="00000000" w:rsidRPr="00000000" w14:paraId="000002AB">
            <w:pPr>
              <w:rPr>
                <w:rFonts w:ascii="Nunito" w:cs="Nunito" w:eastAsia="Nunito" w:hAnsi="Nuni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AD">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AE">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AF">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0">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1">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2">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3">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4">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5">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6">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7">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8">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9">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A">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B">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C">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D">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E">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BF">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C0">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C1">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C2">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C3">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C4">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C5">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C6">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C7">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C8">
            <w:pPr>
              <w:widowControl w:val="0"/>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C9">
            <w:pPr>
              <w:widowControl w:val="0"/>
              <w:spacing w:line="240" w:lineRule="auto"/>
              <w:rPr>
                <w:rFonts w:ascii="Nunito" w:cs="Nunito" w:eastAsia="Nunito" w:hAnsi="Nunito"/>
                <w:b w:val="1"/>
                <w:bCs w:val="1"/>
                <w:sz w:val="26"/>
                <w:szCs w:val="26"/>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2CA">
            <w:pPr>
              <w:rPr>
                <w:rFonts w:ascii="Nunito" w:cs="Nunito" w:eastAsia="Nunito" w:hAnsi="Nunito"/>
              </w:rPr>
            </w:pPr>
            <w:r w:rsidDel="00000000" w:rsidR="00000000" w:rsidRPr="00000000">
              <w:rPr>
                <w:rFonts w:ascii="Nunito" w:cs="Nunito" w:eastAsia="Nunito" w:hAnsi="Nunito"/>
                <w:rtl w:val="0"/>
              </w:rPr>
              <w:t xml:space="preserve">List the three biggest risks/threats to your business (e.g. loss of your main client, personal illness, or highly competitive market). </w:t>
            </w:r>
          </w:p>
          <w:p w:rsidR="00000000" w:rsidDel="00000000" w:rsidP="00000000" w:rsidRDefault="00000000" w:rsidRPr="00000000" w14:paraId="000002CB">
            <w:pPr>
              <w:rPr>
                <w:rFonts w:ascii="Nunito" w:cs="Nunito" w:eastAsia="Nunito" w:hAnsi="Nunito"/>
              </w:rPr>
            </w:pPr>
            <w:r w:rsidDel="00000000" w:rsidR="00000000" w:rsidRPr="00000000">
              <w:rPr>
                <w:rtl w:val="0"/>
              </w:rPr>
            </w:r>
          </w:p>
          <w:p w:rsidR="00000000" w:rsidDel="00000000" w:rsidP="00000000" w:rsidRDefault="00000000" w:rsidRPr="00000000" w14:paraId="000002CC">
            <w:pPr>
              <w:rPr>
                <w:rFonts w:ascii="Nunito" w:cs="Nunito" w:eastAsia="Nunito" w:hAnsi="Nunito"/>
              </w:rPr>
            </w:pPr>
            <w:r w:rsidDel="00000000" w:rsidR="00000000" w:rsidRPr="00000000">
              <w:rPr>
                <w:rFonts w:ascii="Nunito" w:cs="Nunito" w:eastAsia="Nunito" w:hAnsi="Nunito"/>
                <w:rtl w:val="0"/>
              </w:rPr>
              <w:t xml:space="preserve">Outline your contingency plan for each.</w:t>
            </w:r>
          </w:p>
          <w:p w:rsidR="00000000" w:rsidDel="00000000" w:rsidP="00000000" w:rsidRDefault="00000000" w:rsidRPr="00000000" w14:paraId="000002CD">
            <w:pPr>
              <w:rPr>
                <w:rFonts w:ascii="Nunito" w:cs="Nunito" w:eastAsia="Nunito" w:hAnsi="Nunito"/>
              </w:rPr>
            </w:pPr>
            <w:r w:rsidDel="00000000" w:rsidR="00000000" w:rsidRPr="00000000">
              <w:rPr>
                <w:rtl w:val="0"/>
              </w:rPr>
            </w:r>
          </w:p>
          <w:p w:rsidR="00000000" w:rsidDel="00000000" w:rsidP="00000000" w:rsidRDefault="00000000" w:rsidRPr="00000000" w14:paraId="000002CE">
            <w:pPr>
              <w:rPr>
                <w:rFonts w:ascii="Nunito" w:cs="Nunito" w:eastAsia="Nunito" w:hAnsi="Nunito"/>
              </w:rPr>
            </w:pPr>
            <w:r w:rsidDel="00000000" w:rsidR="00000000" w:rsidRPr="00000000">
              <w:rPr>
                <w:rtl w:val="0"/>
              </w:rPr>
            </w:r>
          </w:p>
          <w:p w:rsidR="00000000" w:rsidDel="00000000" w:rsidP="00000000" w:rsidRDefault="00000000" w:rsidRPr="00000000" w14:paraId="000002CF">
            <w:pPr>
              <w:rPr>
                <w:rFonts w:ascii="Nunito" w:cs="Nunito" w:eastAsia="Nunito" w:hAnsi="Nunito"/>
              </w:rPr>
            </w:pPr>
            <w:r w:rsidDel="00000000" w:rsidR="00000000" w:rsidRPr="00000000">
              <w:rPr>
                <w:rtl w:val="0"/>
              </w:rPr>
            </w:r>
          </w:p>
          <w:p w:rsidR="00000000" w:rsidDel="00000000" w:rsidP="00000000" w:rsidRDefault="00000000" w:rsidRPr="00000000" w14:paraId="000002D0">
            <w:pPr>
              <w:rPr>
                <w:rFonts w:ascii="Nunito" w:cs="Nunito" w:eastAsia="Nunito" w:hAnsi="Nunito"/>
              </w:rPr>
            </w:pPr>
            <w:r w:rsidDel="00000000" w:rsidR="00000000" w:rsidRPr="00000000">
              <w:rPr>
                <w:rtl w:val="0"/>
              </w:rPr>
            </w:r>
          </w:p>
          <w:p w:rsidR="00000000" w:rsidDel="00000000" w:rsidP="00000000" w:rsidRDefault="00000000" w:rsidRPr="00000000" w14:paraId="000002D1">
            <w:pPr>
              <w:rPr>
                <w:rFonts w:ascii="Nunito" w:cs="Nunito" w:eastAsia="Nunito" w:hAnsi="Nunito"/>
              </w:rPr>
            </w:pPr>
            <w:r w:rsidDel="00000000" w:rsidR="00000000" w:rsidRPr="00000000">
              <w:rPr>
                <w:rtl w:val="0"/>
              </w:rPr>
            </w:r>
          </w:p>
        </w:tc>
      </w:tr>
    </w:tbl>
    <w:p w:rsidR="00000000" w:rsidDel="00000000" w:rsidP="00000000" w:rsidRDefault="00000000" w:rsidRPr="00000000" w14:paraId="000002D2">
      <w:pPr>
        <w:numPr>
          <w:ilvl w:val="0"/>
          <w:numId w:val="7"/>
        </w:numPr>
        <w:ind w:left="720" w:hanging="360"/>
        <w:rPr>
          <w:rFonts w:ascii="Nunito" w:cs="Nunito" w:eastAsia="Nunito" w:hAnsi="Nunito"/>
          <w:b w:val="1"/>
          <w:bCs w:val="1"/>
          <w:color w:val="ff0000"/>
          <w:sz w:val="26"/>
          <w:szCs w:val="26"/>
          <w:u w:val="none"/>
        </w:rPr>
      </w:pPr>
      <w:r w:rsidDel="00000000" w:rsidR="00000000" w:rsidRPr="00000000">
        <w:rPr>
          <w:rFonts w:ascii="Nunito" w:cs="Nunito" w:eastAsia="Nunito" w:hAnsi="Nunito"/>
          <w:b w:val="1"/>
          <w:bCs w:val="1"/>
          <w:color w:val="ff0000"/>
          <w:sz w:val="26"/>
          <w:szCs w:val="26"/>
          <w:rtl w:val="0"/>
        </w:rPr>
        <w:t xml:space="preserve">READY FOR LAUNCH: CHECKLIST </w:t>
      </w:r>
    </w:p>
    <w:p w:rsidR="00000000" w:rsidDel="00000000" w:rsidP="00000000" w:rsidRDefault="00000000" w:rsidRPr="00000000" w14:paraId="000002D3">
      <w:pPr>
        <w:rPr>
          <w:rFonts w:ascii="Nunito" w:cs="Nunito" w:eastAsia="Nunito" w:hAnsi="Nunito"/>
          <w:b w:val="1"/>
          <w:bCs w:val="1"/>
          <w:color w:val="ff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4">
      <w:pPr>
        <w:rPr>
          <w:rFonts w:ascii="Nunito" w:cs="Nunito" w:eastAsia="Nunito" w:hAnsi="Nunito"/>
          <w:sz w:val="26"/>
          <w:szCs w:val="26"/>
        </w:rPr>
      </w:pP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95"/>
        <w:gridCol w:w="3165"/>
        <w:tblGridChange w:id="0">
          <w:tblGrid>
            <w:gridCol w:w="6195"/>
            <w:gridCol w:w="3165"/>
          </w:tblGrid>
        </w:tblGridChange>
      </w:tblGrid>
      <w:tr>
        <w:trPr>
          <w:cantSplit w:val="0"/>
          <w:tblHeader w:val="0"/>
        </w:trPr>
        <w:tc>
          <w:tcPr>
            <w:shd w:fill="1f1f1f"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rFonts w:ascii="Nunito" w:cs="Nunito" w:eastAsia="Nunito" w:hAnsi="Nunito"/>
                <w:color w:val="ffffff"/>
                <w:sz w:val="26"/>
                <w:szCs w:val="26"/>
              </w:rPr>
            </w:pPr>
            <w:r w:rsidDel="00000000" w:rsidR="00000000" w:rsidRPr="00000000">
              <w:rPr>
                <w:rFonts w:ascii="Nunito" w:cs="Nunito" w:eastAsia="Nunito" w:hAnsi="Nunito"/>
                <w:color w:val="ffffff"/>
                <w:sz w:val="26"/>
                <w:szCs w:val="26"/>
                <w:rtl w:val="0"/>
              </w:rPr>
              <w:t xml:space="preserve">A handy company checklist</w:t>
            </w:r>
          </w:p>
        </w:tc>
        <w:tc>
          <w:tcPr>
            <w:shd w:fill="1f1f1f"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rFonts w:ascii="Nunito" w:cs="Nunito" w:eastAsia="Nunito" w:hAnsi="Nunito"/>
                <w:color w:val="ffffff"/>
                <w:sz w:val="26"/>
                <w:szCs w:val="26"/>
              </w:rPr>
            </w:pPr>
            <w:r w:rsidDel="00000000" w:rsidR="00000000" w:rsidRPr="00000000">
              <w:rPr>
                <w:rtl w:val="0"/>
              </w:rPr>
            </w:r>
          </w:p>
        </w:tc>
      </w:tr>
      <w:tr>
        <w:trPr>
          <w:cantSplit w:val="0"/>
          <w:trHeight w:val="46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2D7">
            <w:pPr>
              <w:rPr>
                <w:rFonts w:ascii="Nunito" w:cs="Nunito" w:eastAsia="Nunito" w:hAnsi="Nunito"/>
              </w:rPr>
            </w:pPr>
            <w:r w:rsidDel="00000000" w:rsidR="00000000" w:rsidRPr="00000000">
              <w:rPr>
                <w:rFonts w:ascii="Nunito" w:cs="Nunito" w:eastAsia="Nunito" w:hAnsi="Nunito"/>
                <w:rtl w:val="0"/>
              </w:rPr>
              <w:t xml:space="preserve">Here’s a checklist of things you need to have in order before you take the leap and launch your startup. </w:t>
            </w:r>
          </w:p>
        </w:tc>
      </w:tr>
    </w:tbl>
    <w:p w:rsidR="00000000" w:rsidDel="00000000" w:rsidP="00000000" w:rsidRDefault="00000000" w:rsidRPr="00000000" w14:paraId="000002D9">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DA">
      <w:pPr>
        <w:numPr>
          <w:ilvl w:val="0"/>
          <w:numId w:val="5"/>
        </w:numPr>
        <w:ind w:left="720" w:hanging="360"/>
        <w:rPr>
          <w:rFonts w:ascii="Nunito" w:cs="Nunito" w:eastAsia="Nunito" w:hAnsi="Nunito"/>
          <w:sz w:val="26"/>
          <w:szCs w:val="26"/>
        </w:rPr>
      </w:pPr>
      <w:r w:rsidDel="00000000" w:rsidR="00000000" w:rsidRPr="00000000">
        <w:rPr>
          <w:rFonts w:ascii="Nunito" w:cs="Nunito" w:eastAsia="Nunito" w:hAnsi="Nunito"/>
          <w:sz w:val="26"/>
          <w:szCs w:val="26"/>
          <w:rtl w:val="0"/>
        </w:rPr>
        <w:t xml:space="preserve">Is your company name available?</w:t>
      </w:r>
    </w:p>
    <w:p w:rsidR="00000000" w:rsidDel="00000000" w:rsidP="00000000" w:rsidRDefault="00000000" w:rsidRPr="00000000" w14:paraId="000002DB">
      <w:pPr>
        <w:numPr>
          <w:ilvl w:val="0"/>
          <w:numId w:val="5"/>
        </w:numPr>
        <w:ind w:left="720" w:hanging="360"/>
        <w:rPr>
          <w:rFonts w:ascii="Nunito" w:cs="Nunito" w:eastAsia="Nunito" w:hAnsi="Nunito"/>
          <w:sz w:val="26"/>
          <w:szCs w:val="26"/>
          <w:u w:val="none"/>
        </w:rPr>
      </w:pPr>
      <w:r w:rsidDel="00000000" w:rsidR="00000000" w:rsidRPr="00000000">
        <w:rPr>
          <w:rFonts w:ascii="Nunito" w:cs="Nunito" w:eastAsia="Nunito" w:hAnsi="Nunito"/>
          <w:sz w:val="26"/>
          <w:szCs w:val="26"/>
          <w:rtl w:val="0"/>
        </w:rPr>
        <w:t xml:space="preserve">Have you secured your web domain? </w:t>
      </w:r>
    </w:p>
    <w:p w:rsidR="00000000" w:rsidDel="00000000" w:rsidP="00000000" w:rsidRDefault="00000000" w:rsidRPr="00000000" w14:paraId="000002DC">
      <w:pPr>
        <w:numPr>
          <w:ilvl w:val="0"/>
          <w:numId w:val="5"/>
        </w:numPr>
        <w:ind w:left="720" w:hanging="360"/>
        <w:rPr>
          <w:rFonts w:ascii="Nunito" w:cs="Nunito" w:eastAsia="Nunito" w:hAnsi="Nunito"/>
          <w:sz w:val="26"/>
          <w:szCs w:val="26"/>
          <w:u w:val="none"/>
        </w:rPr>
      </w:pPr>
      <w:r w:rsidDel="00000000" w:rsidR="00000000" w:rsidRPr="00000000">
        <w:rPr>
          <w:rFonts w:ascii="Nunito" w:cs="Nunito" w:eastAsia="Nunito" w:hAnsi="Nunito"/>
          <w:sz w:val="26"/>
          <w:szCs w:val="26"/>
          <w:rtl w:val="0"/>
        </w:rPr>
        <w:t xml:space="preserve">Have you secured your social handles?</w:t>
      </w:r>
    </w:p>
    <w:p w:rsidR="00000000" w:rsidDel="00000000" w:rsidP="00000000" w:rsidRDefault="00000000" w:rsidRPr="00000000" w14:paraId="000002DD">
      <w:pPr>
        <w:numPr>
          <w:ilvl w:val="0"/>
          <w:numId w:val="5"/>
        </w:numPr>
        <w:ind w:left="720" w:hanging="360"/>
        <w:rPr>
          <w:rFonts w:ascii="Nunito" w:cs="Nunito" w:eastAsia="Nunito" w:hAnsi="Nunito"/>
          <w:sz w:val="26"/>
          <w:szCs w:val="26"/>
          <w:u w:val="none"/>
        </w:rPr>
      </w:pPr>
      <w:r w:rsidDel="00000000" w:rsidR="00000000" w:rsidRPr="00000000">
        <w:rPr>
          <w:rFonts w:ascii="Nunito" w:cs="Nunito" w:eastAsia="Nunito" w:hAnsi="Nunito"/>
          <w:sz w:val="26"/>
          <w:szCs w:val="26"/>
          <w:rtl w:val="0"/>
        </w:rPr>
        <w:t xml:space="preserve">Have you registered your company?</w:t>
      </w:r>
    </w:p>
    <w:p w:rsidR="00000000" w:rsidDel="00000000" w:rsidP="00000000" w:rsidRDefault="00000000" w:rsidRPr="00000000" w14:paraId="000002DE">
      <w:pPr>
        <w:numPr>
          <w:ilvl w:val="0"/>
          <w:numId w:val="5"/>
        </w:numPr>
        <w:ind w:left="720" w:hanging="360"/>
        <w:rPr>
          <w:rFonts w:ascii="Nunito" w:cs="Nunito" w:eastAsia="Nunito" w:hAnsi="Nunito"/>
          <w:sz w:val="26"/>
          <w:szCs w:val="26"/>
          <w:u w:val="none"/>
        </w:rPr>
      </w:pPr>
      <w:r w:rsidDel="00000000" w:rsidR="00000000" w:rsidRPr="00000000">
        <w:rPr>
          <w:rFonts w:ascii="Nunito" w:cs="Nunito" w:eastAsia="Nunito" w:hAnsi="Nunito"/>
          <w:sz w:val="26"/>
          <w:szCs w:val="26"/>
          <w:rtl w:val="0"/>
        </w:rPr>
        <w:t xml:space="preserve">Have you opened a business account?</w:t>
      </w:r>
    </w:p>
    <w:p w:rsidR="00000000" w:rsidDel="00000000" w:rsidP="00000000" w:rsidRDefault="00000000" w:rsidRPr="00000000" w14:paraId="000002DF">
      <w:pPr>
        <w:numPr>
          <w:ilvl w:val="0"/>
          <w:numId w:val="5"/>
        </w:numPr>
        <w:ind w:left="720" w:hanging="360"/>
        <w:rPr>
          <w:rFonts w:ascii="Nunito" w:cs="Nunito" w:eastAsia="Nunito" w:hAnsi="Nunito"/>
          <w:sz w:val="26"/>
          <w:szCs w:val="26"/>
          <w:u w:val="none"/>
        </w:rPr>
      </w:pPr>
      <w:r w:rsidDel="00000000" w:rsidR="00000000" w:rsidRPr="00000000">
        <w:rPr>
          <w:rFonts w:ascii="Nunito" w:cs="Nunito" w:eastAsia="Nunito" w:hAnsi="Nunito"/>
          <w:sz w:val="26"/>
          <w:szCs w:val="26"/>
          <w:rtl w:val="0"/>
        </w:rPr>
        <w:t xml:space="preserve">Do you have the necessary client contracts in place?</w:t>
      </w:r>
    </w:p>
    <w:p w:rsidR="00000000" w:rsidDel="00000000" w:rsidP="00000000" w:rsidRDefault="00000000" w:rsidRPr="00000000" w14:paraId="000002E0">
      <w:pPr>
        <w:numPr>
          <w:ilvl w:val="0"/>
          <w:numId w:val="5"/>
        </w:numPr>
        <w:ind w:left="720" w:hanging="360"/>
        <w:rPr>
          <w:rFonts w:ascii="Nunito" w:cs="Nunito" w:eastAsia="Nunito" w:hAnsi="Nunito"/>
          <w:sz w:val="26"/>
          <w:szCs w:val="26"/>
          <w:u w:val="none"/>
        </w:rPr>
      </w:pPr>
      <w:r w:rsidDel="00000000" w:rsidR="00000000" w:rsidRPr="00000000">
        <w:rPr>
          <w:rFonts w:ascii="Nunito" w:cs="Nunito" w:eastAsia="Nunito" w:hAnsi="Nunito"/>
          <w:sz w:val="26"/>
          <w:szCs w:val="26"/>
          <w:rtl w:val="0"/>
        </w:rPr>
        <w:t xml:space="preserve">Do you have insurance?</w:t>
      </w:r>
    </w:p>
    <w:p w:rsidR="00000000" w:rsidDel="00000000" w:rsidP="00000000" w:rsidRDefault="00000000" w:rsidRPr="00000000" w14:paraId="000002E1">
      <w:pPr>
        <w:numPr>
          <w:ilvl w:val="0"/>
          <w:numId w:val="5"/>
        </w:numPr>
        <w:ind w:left="720" w:hanging="360"/>
        <w:rPr>
          <w:rFonts w:ascii="Nunito" w:cs="Nunito" w:eastAsia="Nunito" w:hAnsi="Nunito"/>
          <w:sz w:val="26"/>
          <w:szCs w:val="26"/>
          <w:u w:val="none"/>
        </w:rPr>
      </w:pPr>
      <w:r w:rsidDel="00000000" w:rsidR="00000000" w:rsidRPr="00000000">
        <w:rPr>
          <w:rFonts w:ascii="Nunito" w:cs="Nunito" w:eastAsia="Nunito" w:hAnsi="Nunito"/>
          <w:sz w:val="26"/>
          <w:szCs w:val="26"/>
          <w:rtl w:val="0"/>
        </w:rPr>
        <w:t xml:space="preserve">Do you have the necessary business licenses (if applicable)? </w:t>
      </w:r>
    </w:p>
    <w:p w:rsidR="00000000" w:rsidDel="00000000" w:rsidP="00000000" w:rsidRDefault="00000000" w:rsidRPr="00000000" w14:paraId="000002E2">
      <w:pPr>
        <w:numPr>
          <w:ilvl w:val="0"/>
          <w:numId w:val="5"/>
        </w:numPr>
        <w:ind w:left="720" w:hanging="360"/>
        <w:rPr>
          <w:rFonts w:ascii="Nunito" w:cs="Nunito" w:eastAsia="Nunito" w:hAnsi="Nunito"/>
          <w:sz w:val="26"/>
          <w:szCs w:val="26"/>
          <w:u w:val="none"/>
        </w:rPr>
      </w:pPr>
      <w:r w:rsidDel="00000000" w:rsidR="00000000" w:rsidRPr="00000000">
        <w:rPr>
          <w:rFonts w:ascii="Nunito" w:cs="Nunito" w:eastAsia="Nunito" w:hAnsi="Nunito"/>
          <w:sz w:val="26"/>
          <w:szCs w:val="26"/>
          <w:rtl w:val="0"/>
        </w:rPr>
        <w:t xml:space="preserve">Have you checked if you need to register for VAT?</w:t>
      </w:r>
    </w:p>
    <w:p w:rsidR="00000000" w:rsidDel="00000000" w:rsidP="00000000" w:rsidRDefault="00000000" w:rsidRPr="00000000" w14:paraId="000002E3">
      <w:pPr>
        <w:numPr>
          <w:ilvl w:val="0"/>
          <w:numId w:val="5"/>
        </w:numPr>
        <w:ind w:left="720" w:hanging="360"/>
        <w:rPr>
          <w:rFonts w:ascii="Nunito" w:cs="Nunito" w:eastAsia="Nunito" w:hAnsi="Nunito"/>
          <w:sz w:val="26"/>
          <w:szCs w:val="26"/>
          <w:u w:val="none"/>
        </w:rPr>
      </w:pPr>
      <w:r w:rsidDel="00000000" w:rsidR="00000000" w:rsidRPr="00000000">
        <w:rPr>
          <w:rFonts w:ascii="Nunito" w:cs="Nunito" w:eastAsia="Nunito" w:hAnsi="Nunito"/>
          <w:sz w:val="26"/>
          <w:szCs w:val="26"/>
          <w:rtl w:val="0"/>
        </w:rPr>
        <w:t xml:space="preserve">Do you need to trademark your business name or logo?</w:t>
      </w:r>
    </w:p>
    <w:p w:rsidR="00000000" w:rsidDel="00000000" w:rsidP="00000000" w:rsidRDefault="00000000" w:rsidRPr="00000000" w14:paraId="000002E4">
      <w:pPr>
        <w:numPr>
          <w:ilvl w:val="0"/>
          <w:numId w:val="5"/>
        </w:numPr>
        <w:ind w:left="720" w:hanging="360"/>
        <w:rPr>
          <w:rFonts w:ascii="Nunito" w:cs="Nunito" w:eastAsia="Nunito" w:hAnsi="Nunito"/>
          <w:sz w:val="26"/>
          <w:szCs w:val="26"/>
          <w:u w:val="none"/>
        </w:rPr>
      </w:pPr>
      <w:r w:rsidDel="00000000" w:rsidR="00000000" w:rsidRPr="00000000">
        <w:rPr>
          <w:rFonts w:ascii="Nunito" w:cs="Nunito" w:eastAsia="Nunito" w:hAnsi="Nunito"/>
          <w:sz w:val="26"/>
          <w:szCs w:val="26"/>
          <w:rtl w:val="0"/>
        </w:rPr>
        <w:t xml:space="preserve">Have you decided how you’ll store your business documents?</w:t>
      </w:r>
    </w:p>
    <w:p w:rsidR="00000000" w:rsidDel="00000000" w:rsidP="00000000" w:rsidRDefault="00000000" w:rsidRPr="00000000" w14:paraId="000002E5">
      <w:pPr>
        <w:numPr>
          <w:ilvl w:val="0"/>
          <w:numId w:val="5"/>
        </w:numPr>
        <w:ind w:left="720" w:hanging="360"/>
        <w:rPr>
          <w:rFonts w:ascii="Nunito" w:cs="Nunito" w:eastAsia="Nunito" w:hAnsi="Nunito"/>
          <w:sz w:val="26"/>
          <w:szCs w:val="26"/>
          <w:u w:val="none"/>
        </w:rPr>
      </w:pPr>
      <w:r w:rsidDel="00000000" w:rsidR="00000000" w:rsidRPr="00000000">
        <w:rPr>
          <w:rFonts w:ascii="Nunito" w:cs="Nunito" w:eastAsia="Nunito" w:hAnsi="Nunito"/>
          <w:sz w:val="26"/>
          <w:szCs w:val="26"/>
          <w:rtl w:val="0"/>
        </w:rPr>
        <w:t xml:space="preserve">Have you planned your first 90 days of marketing activity?</w:t>
      </w:r>
    </w:p>
    <w:p w:rsidR="00000000" w:rsidDel="00000000" w:rsidP="00000000" w:rsidRDefault="00000000" w:rsidRPr="00000000" w14:paraId="000002E6">
      <w:pPr>
        <w:ind w:left="0" w:firstLine="0"/>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2E7">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E8">
      <w:pPr>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2E9">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2EA">
      <w:pPr>
        <w:rPr>
          <w:rFonts w:ascii="Nunito" w:cs="Nunito" w:eastAsia="Nunito" w:hAnsi="Nunito"/>
          <w:b w:val="1"/>
          <w:bCs w:val="1"/>
          <w:sz w:val="30"/>
          <w:szCs w:val="30"/>
        </w:rPr>
      </w:pPr>
      <w:r w:rsidDel="00000000" w:rsidR="00000000" w:rsidRPr="00000000">
        <w:rPr>
          <w:rtl w:val="0"/>
        </w:rPr>
      </w:r>
    </w:p>
    <w:p w:rsidR="00000000" w:rsidDel="00000000" w:rsidP="00000000" w:rsidRDefault="00000000" w:rsidRPr="00000000" w14:paraId="000002EB">
      <w:pPr>
        <w:rPr>
          <w:rFonts w:ascii="Nunito" w:cs="Nunito" w:eastAsia="Nunito" w:hAnsi="Nunito"/>
        </w:rPr>
      </w:pPr>
      <w:r w:rsidDel="00000000" w:rsidR="00000000" w:rsidRPr="00000000">
        <w:rPr>
          <w:rtl w:val="0"/>
        </w:rPr>
      </w:r>
    </w:p>
    <w:p w:rsidR="00000000" w:rsidDel="00000000" w:rsidP="00000000" w:rsidRDefault="00000000" w:rsidRPr="00000000" w14:paraId="000002EC">
      <w:pPr>
        <w:rPr>
          <w:rFonts w:ascii="Nunito" w:cs="Nunito" w:eastAsia="Nunito" w:hAnsi="Nunito"/>
        </w:rPr>
      </w:pPr>
      <w:r w:rsidDel="00000000" w:rsidR="00000000" w:rsidRPr="00000000">
        <w:rPr>
          <w:rtl w:val="0"/>
        </w:rPr>
      </w:r>
    </w:p>
    <w:p w:rsidR="00000000" w:rsidDel="00000000" w:rsidP="00000000" w:rsidRDefault="00000000" w:rsidRPr="00000000" w14:paraId="000002ED">
      <w:pPr>
        <w:rPr>
          <w:rFonts w:ascii="Nunito" w:cs="Nunito" w:eastAsia="Nunito" w:hAnsi="Nunito"/>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